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D4870B" w14:textId="77777777" w:rsidR="000A782B" w:rsidRDefault="000A782B">
      <w:pPr>
        <w:pStyle w:val="BodyText"/>
        <w:spacing w:before="79"/>
        <w:ind w:left="176"/>
        <w:rPr>
          <w:rFonts w:ascii="Times New Roman" w:hAnsi="Times New Roman" w:cs="Times New Roman"/>
          <w:b/>
          <w:bCs/>
          <w:spacing w:val="-2"/>
          <w:sz w:val="24"/>
          <w:szCs w:val="24"/>
        </w:rPr>
      </w:pPr>
    </w:p>
    <w:p w14:paraId="59601B5F" w14:textId="77777777" w:rsidR="00DB2294" w:rsidRDefault="00DB2294" w:rsidP="00DB2294">
      <w:pPr>
        <w:pStyle w:val="BodyText"/>
        <w:ind w:left="52" w:right="16"/>
        <w:rPr>
          <w:rFonts w:ascii="Times New Roman" w:hAnsi="Times New Roman" w:cs="Times New Roman"/>
          <w:sz w:val="24"/>
          <w:szCs w:val="24"/>
        </w:rPr>
      </w:pPr>
    </w:p>
    <w:p w14:paraId="7B57EBAA" w14:textId="77777777" w:rsidR="00442453" w:rsidRDefault="00442453" w:rsidP="00DB2294">
      <w:pPr>
        <w:pStyle w:val="BodyText"/>
        <w:ind w:left="52" w:right="16"/>
        <w:jc w:val="center"/>
        <w:rPr>
          <w:rFonts w:ascii="Times New Roman" w:hAnsi="Times New Roman" w:cs="Times New Roman"/>
          <w:b/>
          <w:bCs/>
          <w:sz w:val="24"/>
          <w:szCs w:val="24"/>
        </w:rPr>
      </w:pPr>
      <w:r w:rsidRPr="00442453">
        <w:rPr>
          <w:rFonts w:ascii="Times New Roman" w:hAnsi="Times New Roman" w:cs="Times New Roman"/>
          <w:b/>
          <w:bCs/>
          <w:sz w:val="24"/>
          <w:szCs w:val="24"/>
        </w:rPr>
        <w:t xml:space="preserve">DECLARAŢIE PE PROPRIE RĂSPUNDERE </w:t>
      </w:r>
    </w:p>
    <w:p w14:paraId="444EDF9D" w14:textId="77777777" w:rsidR="00442453" w:rsidRDefault="00442453" w:rsidP="00DB2294">
      <w:pPr>
        <w:pStyle w:val="BodyText"/>
        <w:ind w:left="52" w:right="16"/>
        <w:jc w:val="center"/>
        <w:rPr>
          <w:rFonts w:ascii="Times New Roman" w:hAnsi="Times New Roman" w:cs="Times New Roman"/>
          <w:sz w:val="24"/>
          <w:szCs w:val="24"/>
        </w:rPr>
      </w:pPr>
      <w:r w:rsidRPr="00442453">
        <w:rPr>
          <w:rFonts w:ascii="Times New Roman" w:hAnsi="Times New Roman" w:cs="Times New Roman"/>
          <w:b/>
          <w:bCs/>
          <w:sz w:val="24"/>
          <w:szCs w:val="24"/>
        </w:rPr>
        <w:t>PRIVIND BENEFICIARUL REAL</w:t>
      </w:r>
      <w:r w:rsidR="00DB2294" w:rsidRPr="00DB2294">
        <w:rPr>
          <w:rFonts w:ascii="Times New Roman" w:hAnsi="Times New Roman" w:cs="Times New Roman"/>
          <w:sz w:val="24"/>
          <w:szCs w:val="24"/>
        </w:rPr>
        <w:t xml:space="preserve"> </w:t>
      </w:r>
    </w:p>
    <w:p w14:paraId="1ADF1DEE" w14:textId="77777777" w:rsidR="00442453" w:rsidRDefault="00442453" w:rsidP="00DB2294">
      <w:pPr>
        <w:pStyle w:val="BodyText"/>
        <w:ind w:left="52" w:right="16"/>
        <w:jc w:val="center"/>
        <w:rPr>
          <w:rFonts w:ascii="Times New Roman" w:hAnsi="Times New Roman" w:cs="Times New Roman"/>
          <w:sz w:val="24"/>
          <w:szCs w:val="24"/>
        </w:rPr>
      </w:pPr>
    </w:p>
    <w:p w14:paraId="53350ECE" w14:textId="5562A111" w:rsidR="00442453" w:rsidRPr="00442453" w:rsidRDefault="00442453" w:rsidP="00DB2294">
      <w:pPr>
        <w:pStyle w:val="BodyText"/>
        <w:ind w:left="52" w:right="16"/>
        <w:rPr>
          <w:rFonts w:ascii="Times New Roman" w:hAnsi="Times New Roman" w:cs="Times New Roman"/>
          <w:sz w:val="22"/>
          <w:szCs w:val="22"/>
        </w:rPr>
      </w:pPr>
      <w:r w:rsidRPr="00442453">
        <w:rPr>
          <w:rFonts w:ascii="Times New Roman" w:hAnsi="Times New Roman" w:cs="Times New Roman"/>
          <w:sz w:val="22"/>
          <w:szCs w:val="22"/>
        </w:rPr>
        <w:t>Subsemnatul ....................... posesor al CI seria ..................., nr. ................, eliberată de .........................</w:t>
      </w:r>
      <w:r w:rsidR="00E57694">
        <w:rPr>
          <w:rFonts w:ascii="Times New Roman" w:hAnsi="Times New Roman" w:cs="Times New Roman"/>
          <w:sz w:val="22"/>
          <w:szCs w:val="22"/>
        </w:rPr>
        <w:t>......</w:t>
      </w:r>
      <w:r w:rsidRPr="00442453">
        <w:rPr>
          <w:rFonts w:ascii="Times New Roman" w:hAnsi="Times New Roman" w:cs="Times New Roman"/>
          <w:sz w:val="22"/>
          <w:szCs w:val="22"/>
        </w:rPr>
        <w:t xml:space="preserve">., CNP . . . . ... .... .... .... .... , în calitate de reprezentant legal/persoana imputernicita al ....................., ofertant al </w:t>
      </w:r>
      <w:r w:rsidR="004E0D39">
        <w:rPr>
          <w:rFonts w:ascii="Times New Roman" w:hAnsi="Times New Roman" w:cs="Times New Roman"/>
          <w:sz w:val="22"/>
          <w:szCs w:val="22"/>
        </w:rPr>
        <w:t xml:space="preserve">achziției de </w:t>
      </w:r>
      <w:r w:rsidR="00D94B5F" w:rsidRPr="00D94B5F">
        <w:rPr>
          <w:rFonts w:ascii="Times New Roman" w:hAnsi="Times New Roman" w:cs="Times New Roman"/>
          <w:sz w:val="22"/>
          <w:szCs w:val="22"/>
        </w:rPr>
        <w:t>SERVICII AUDITARE TEHNICA IT DESI</w:t>
      </w:r>
      <w:r w:rsidR="00D94B5F">
        <w:rPr>
          <w:rFonts w:ascii="Times New Roman" w:hAnsi="Times New Roman" w:cs="Times New Roman"/>
          <w:sz w:val="22"/>
          <w:szCs w:val="22"/>
        </w:rPr>
        <w:t xml:space="preserve"> </w:t>
      </w:r>
      <w:r w:rsidRPr="00442453">
        <w:rPr>
          <w:rFonts w:ascii="Times New Roman" w:hAnsi="Times New Roman" w:cs="Times New Roman"/>
          <w:sz w:val="22"/>
          <w:szCs w:val="22"/>
        </w:rPr>
        <w:t>pentru proiectul cu titlul „</w:t>
      </w:r>
      <w:r w:rsidR="004E0D39" w:rsidRPr="00CB76D6">
        <w:rPr>
          <w:rFonts w:ascii="Times New Roman" w:hAnsi="Times New Roman" w:cs="Times New Roman"/>
          <w:sz w:val="24"/>
          <w:szCs w:val="24"/>
        </w:rPr>
        <w:t>Digitalizare 2023 Corint Logistic</w:t>
      </w:r>
      <w:r w:rsidRPr="00442453">
        <w:rPr>
          <w:rFonts w:ascii="Times New Roman" w:hAnsi="Times New Roman" w:cs="Times New Roman"/>
          <w:sz w:val="22"/>
          <w:szCs w:val="22"/>
        </w:rPr>
        <w:t>” finanțat în cadrul apelului de proiecte PNRR/I3/C9 cunoscând că declararea necorespunzătoare a adevărului, inclusiv prin omisiune, constituie infracțiune și este pedepsită de legea penală, declar pe propria răspundere în conformitate cu prevederile art. 56 din Legea nr. 129/2019 că: 1) Am luat la cunoștință faptul că prezenta declarație este parte integrantă din dosarul de achiziții</w:t>
      </w:r>
    </w:p>
    <w:p w14:paraId="6A760796" w14:textId="2CED965D" w:rsidR="00442453" w:rsidRDefault="00442453" w:rsidP="00DB2294">
      <w:pPr>
        <w:pStyle w:val="BodyText"/>
        <w:ind w:left="52" w:right="16"/>
        <w:rPr>
          <w:rFonts w:ascii="Times New Roman" w:hAnsi="Times New Roman" w:cs="Times New Roman"/>
          <w:sz w:val="20"/>
          <w:szCs w:val="20"/>
        </w:rPr>
      </w:pPr>
      <w:r>
        <w:rPr>
          <w:rFonts w:ascii="Times New Roman" w:hAnsi="Times New Roman" w:cs="Times New Roman"/>
          <w:sz w:val="20"/>
          <w:szCs w:val="20"/>
        </w:rPr>
        <w:t>______________________</w:t>
      </w:r>
    </w:p>
    <w:p w14:paraId="7CB58E81" w14:textId="77777777" w:rsidR="00442453" w:rsidRDefault="00442453" w:rsidP="00DB2294">
      <w:pPr>
        <w:pStyle w:val="BodyText"/>
        <w:ind w:left="52" w:right="16"/>
        <w:rPr>
          <w:rFonts w:ascii="Times New Roman" w:hAnsi="Times New Roman" w:cs="Times New Roman"/>
          <w:sz w:val="20"/>
          <w:szCs w:val="20"/>
        </w:rPr>
      </w:pPr>
      <w:r w:rsidRPr="00442453">
        <w:rPr>
          <w:rFonts w:ascii="Times New Roman" w:hAnsi="Times New Roman" w:cs="Times New Roman"/>
          <w:sz w:val="20"/>
          <w:szCs w:val="20"/>
        </w:rPr>
        <w:t xml:space="preserve">1 Art. 4 din Legea nr. 129/2019: </w:t>
      </w:r>
    </w:p>
    <w:p w14:paraId="2A92088C" w14:textId="77777777" w:rsidR="00442453" w:rsidRDefault="00442453" w:rsidP="00DB2294">
      <w:pPr>
        <w:pStyle w:val="BodyText"/>
        <w:ind w:left="52" w:right="16"/>
        <w:rPr>
          <w:rFonts w:ascii="Times New Roman" w:hAnsi="Times New Roman" w:cs="Times New Roman"/>
          <w:sz w:val="20"/>
          <w:szCs w:val="20"/>
        </w:rPr>
      </w:pPr>
      <w:r w:rsidRPr="00442453">
        <w:rPr>
          <w:rFonts w:ascii="Times New Roman" w:hAnsi="Times New Roman" w:cs="Times New Roman"/>
          <w:sz w:val="20"/>
          <w:szCs w:val="20"/>
        </w:rPr>
        <w:t>(1) În sensul prezentei legi, prin beneficiar real se înţelege orice persoană fizică ce deţine sau controlează în cele din urmă clientul şi/sau persoana fizică în numele ori în interesul căruia/căreia se realizează, direct sau indirect, o tranzacţie, o operaţiune sau o activitate.</w:t>
      </w:r>
    </w:p>
    <w:p w14:paraId="3923180E" w14:textId="77777777" w:rsidR="00442453" w:rsidRDefault="00442453" w:rsidP="00DB2294">
      <w:pPr>
        <w:pStyle w:val="BodyText"/>
        <w:ind w:left="52" w:right="16"/>
        <w:rPr>
          <w:rFonts w:ascii="Times New Roman" w:hAnsi="Times New Roman" w:cs="Times New Roman"/>
          <w:sz w:val="20"/>
          <w:szCs w:val="20"/>
        </w:rPr>
      </w:pPr>
      <w:r w:rsidRPr="00442453">
        <w:rPr>
          <w:rFonts w:ascii="Times New Roman" w:hAnsi="Times New Roman" w:cs="Times New Roman"/>
          <w:sz w:val="20"/>
          <w:szCs w:val="20"/>
        </w:rPr>
        <w:t xml:space="preserve">(2) Noţiunea de beneficiar real include cel puţin: </w:t>
      </w:r>
    </w:p>
    <w:p w14:paraId="53F2C1BA" w14:textId="77777777" w:rsidR="00442453" w:rsidRDefault="00442453" w:rsidP="00DB2294">
      <w:pPr>
        <w:pStyle w:val="BodyText"/>
        <w:ind w:left="52" w:right="16"/>
        <w:rPr>
          <w:rFonts w:ascii="Times New Roman" w:hAnsi="Times New Roman" w:cs="Times New Roman"/>
          <w:sz w:val="20"/>
          <w:szCs w:val="20"/>
        </w:rPr>
      </w:pPr>
      <w:r w:rsidRPr="00442453">
        <w:rPr>
          <w:rFonts w:ascii="Times New Roman" w:hAnsi="Times New Roman" w:cs="Times New Roman"/>
          <w:sz w:val="20"/>
          <w:szCs w:val="20"/>
        </w:rPr>
        <w:t xml:space="preserve">a)în cazulsocietăţilor supuse înregistrării în registrul comerţuluişi entităţilor corporative străine: </w:t>
      </w:r>
    </w:p>
    <w:p w14:paraId="26F29A9E" w14:textId="77777777" w:rsidR="00442453" w:rsidRDefault="00442453" w:rsidP="00DB2294">
      <w:pPr>
        <w:pStyle w:val="BodyText"/>
        <w:ind w:left="52" w:right="16"/>
        <w:rPr>
          <w:rFonts w:ascii="Times New Roman" w:hAnsi="Times New Roman" w:cs="Times New Roman"/>
          <w:sz w:val="20"/>
          <w:szCs w:val="20"/>
        </w:rPr>
      </w:pPr>
      <w:r w:rsidRPr="00442453">
        <w:rPr>
          <w:rFonts w:ascii="Times New Roman" w:hAnsi="Times New Roman" w:cs="Times New Roman"/>
          <w:sz w:val="20"/>
          <w:szCs w:val="20"/>
        </w:rPr>
        <w:t xml:space="preserve">1. persoana fizică sau persoanele fizice care deţin sau controlează în ultimă instanţă societatea supusă înregistrăriiîn registrul comerţului prin exercitarea directă sau indirectă a dreptului de proprietate asupra unui procent suficient din numărul de acţiuni ori din drepturile de v ot ori prin participaţia în capitalurile proprii ale societăţii respective, inclusiv prin deţinerea de acţiuni la purtător, sau prin exercitarea controlu lui prin alte mijloace, alta decât o societate cotată pe o piaţă reglementată care face obiectul cerinţelor de divulgare a informaţiilor în conformitate cu dreptul Uniunii Europene sau cu standarde internaţionale echivalente care asigură transparenţa corespunzătoare a informaţiilor privind exercitarea dreptului de proprietate. Deţinerea a 25% plus unu acţiunisau participare în capital al uneisocietăţiîntr-un procent de peste 25% de către o persoană fizică este un indiciu alexercitării directe a dreptului de proprietate. Deţinerea a 25% plus unu acţiuni sau participarea în capital al unei societăţi într-un procent de peste 25% de către o entitate corporativă străină, care se află sub controlul unei persoane fizice, sau de către mai multe entităţi corporative străine, care se află sub controlul aceleiaşi persoane fizice, este un indiciu al exercitării indirecte a dreptului de proprietate; </w:t>
      </w:r>
    </w:p>
    <w:p w14:paraId="77DA1E9E" w14:textId="77777777" w:rsidR="00442453" w:rsidRDefault="00442453" w:rsidP="00DB2294">
      <w:pPr>
        <w:pStyle w:val="BodyText"/>
        <w:ind w:left="52" w:right="16"/>
        <w:rPr>
          <w:rFonts w:ascii="Times New Roman" w:hAnsi="Times New Roman" w:cs="Times New Roman"/>
          <w:sz w:val="20"/>
          <w:szCs w:val="20"/>
        </w:rPr>
      </w:pPr>
      <w:r w:rsidRPr="00442453">
        <w:rPr>
          <w:rFonts w:ascii="Times New Roman" w:hAnsi="Times New Roman" w:cs="Times New Roman"/>
          <w:sz w:val="20"/>
          <w:szCs w:val="20"/>
        </w:rPr>
        <w:t>2. în cazul în care, după depunerea tuturor diligenţelor şi cu condiţia să nu existe motive de suspiciune, nu se identifică nicio persoană în conformitate cu pct. 1 sau în cazulîn care există orice îndoială că persoana identificată este beneficiarulreal, persoana fizică care ocupă o funcţie de conducere de rang superior, şi anume: administratorul/administratorii, membrii consiliului de administraţie/supraveghere, directori cu competenţe delegate de la administratorul/consiliul de administraţie, membrii directoratului. Entităţile raportoare ţin evidenţa măsurilor luate în ved erea identificării beneficiarilor reali în conformitate cu pct. 1 şi cu prezentul punct, precum şi a dificultăţilor întâmpinate în procesul de verificare a identităţii beneficiarului real;</w:t>
      </w:r>
    </w:p>
    <w:p w14:paraId="27401D0B" w14:textId="77777777" w:rsidR="00442453" w:rsidRDefault="00442453" w:rsidP="00DB2294">
      <w:pPr>
        <w:pStyle w:val="BodyText"/>
        <w:ind w:left="52" w:right="16"/>
        <w:rPr>
          <w:rFonts w:ascii="Times New Roman" w:hAnsi="Times New Roman" w:cs="Times New Roman"/>
          <w:sz w:val="20"/>
          <w:szCs w:val="20"/>
        </w:rPr>
      </w:pPr>
      <w:r w:rsidRPr="00442453">
        <w:rPr>
          <w:rFonts w:ascii="Times New Roman" w:hAnsi="Times New Roman" w:cs="Times New Roman"/>
          <w:sz w:val="20"/>
          <w:szCs w:val="20"/>
        </w:rPr>
        <w:t xml:space="preserve">a) în cazul fiduciilor sau construcţiilor juridice similare - toate persoanele următoare: </w:t>
      </w:r>
    </w:p>
    <w:p w14:paraId="5EFC9792" w14:textId="77777777" w:rsidR="00442453" w:rsidRDefault="00442453" w:rsidP="00DB2294">
      <w:pPr>
        <w:pStyle w:val="BodyText"/>
        <w:ind w:left="52" w:right="16"/>
        <w:rPr>
          <w:rFonts w:ascii="Times New Roman" w:hAnsi="Times New Roman" w:cs="Times New Roman"/>
          <w:sz w:val="20"/>
          <w:szCs w:val="20"/>
        </w:rPr>
      </w:pPr>
      <w:r w:rsidRPr="00442453">
        <w:rPr>
          <w:rFonts w:ascii="Times New Roman" w:hAnsi="Times New Roman" w:cs="Times New Roman"/>
          <w:sz w:val="20"/>
          <w:szCs w:val="20"/>
        </w:rPr>
        <w:t xml:space="preserve">1. constituitorul/constituitorii, precum şi persoanele desemnate să îi/le reprezinte interesele în condiţiile legii; </w:t>
      </w:r>
    </w:p>
    <w:p w14:paraId="57B424B8" w14:textId="77777777" w:rsidR="00442453" w:rsidRDefault="00442453" w:rsidP="00DB2294">
      <w:pPr>
        <w:pStyle w:val="BodyText"/>
        <w:ind w:left="52" w:right="16"/>
        <w:rPr>
          <w:rFonts w:ascii="Times New Roman" w:hAnsi="Times New Roman" w:cs="Times New Roman"/>
          <w:sz w:val="20"/>
          <w:szCs w:val="20"/>
        </w:rPr>
      </w:pPr>
      <w:r w:rsidRPr="00442453">
        <w:rPr>
          <w:rFonts w:ascii="Times New Roman" w:hAnsi="Times New Roman" w:cs="Times New Roman"/>
          <w:sz w:val="20"/>
          <w:szCs w:val="20"/>
        </w:rPr>
        <w:t xml:space="preserve">2. fiduciarul/fiduciarii; </w:t>
      </w:r>
    </w:p>
    <w:p w14:paraId="3163B9EB" w14:textId="77777777" w:rsidR="00442453" w:rsidRDefault="00442453" w:rsidP="00DB2294">
      <w:pPr>
        <w:pStyle w:val="BodyText"/>
        <w:ind w:left="52" w:right="16"/>
        <w:rPr>
          <w:rFonts w:ascii="Times New Roman" w:hAnsi="Times New Roman" w:cs="Times New Roman"/>
          <w:sz w:val="20"/>
          <w:szCs w:val="20"/>
        </w:rPr>
      </w:pPr>
      <w:r w:rsidRPr="00442453">
        <w:rPr>
          <w:rFonts w:ascii="Times New Roman" w:hAnsi="Times New Roman" w:cs="Times New Roman"/>
          <w:sz w:val="20"/>
          <w:szCs w:val="20"/>
        </w:rPr>
        <w:t xml:space="preserve">3. beneficiarul/beneficiarii sau, în cazul în care identitatea acestuia/acestora nu este identificată, categoria de persoane în al căror interes principal se constituie sau funcţionează fiducia sau construcţia juridică similară; </w:t>
      </w:r>
    </w:p>
    <w:p w14:paraId="29A7C142" w14:textId="34F18AB9" w:rsidR="00442453" w:rsidRDefault="00442453" w:rsidP="00DB2294">
      <w:pPr>
        <w:pStyle w:val="BodyText"/>
        <w:ind w:left="52" w:right="16"/>
        <w:rPr>
          <w:rFonts w:ascii="Times New Roman" w:hAnsi="Times New Roman" w:cs="Times New Roman"/>
          <w:sz w:val="20"/>
          <w:szCs w:val="20"/>
        </w:rPr>
      </w:pPr>
      <w:r w:rsidRPr="00442453">
        <w:rPr>
          <w:rFonts w:ascii="Times New Roman" w:hAnsi="Times New Roman" w:cs="Times New Roman"/>
          <w:sz w:val="20"/>
          <w:szCs w:val="20"/>
        </w:rPr>
        <w:t>4. oricare altă persoană fizică ce exercită controlul în ultimă instanţă asupra fiducieisau a construcţiei juridice similare din dreptulstrăin prin exercitarea directă sau indirectă a dreptului de proprietate sau prin alte mijloace;</w:t>
      </w:r>
    </w:p>
    <w:p w14:paraId="099C7231" w14:textId="77777777" w:rsidR="00442453" w:rsidRDefault="00442453" w:rsidP="00DB2294">
      <w:pPr>
        <w:pStyle w:val="BodyText"/>
        <w:ind w:left="52" w:right="16"/>
        <w:rPr>
          <w:rFonts w:ascii="Times New Roman" w:hAnsi="Times New Roman" w:cs="Times New Roman"/>
          <w:sz w:val="20"/>
          <w:szCs w:val="20"/>
        </w:rPr>
      </w:pPr>
      <w:r w:rsidRPr="00442453">
        <w:rPr>
          <w:rFonts w:ascii="Times New Roman" w:hAnsi="Times New Roman" w:cs="Times New Roman"/>
          <w:sz w:val="20"/>
          <w:szCs w:val="20"/>
        </w:rPr>
        <w:t xml:space="preserve">b) în cazul persoanelorjuridice fără scop lucrativ: </w:t>
      </w:r>
    </w:p>
    <w:p w14:paraId="06E9A07C" w14:textId="77777777" w:rsidR="00442453" w:rsidRDefault="00442453" w:rsidP="00DB2294">
      <w:pPr>
        <w:pStyle w:val="BodyText"/>
        <w:ind w:left="52" w:right="16"/>
        <w:rPr>
          <w:rFonts w:ascii="Times New Roman" w:hAnsi="Times New Roman" w:cs="Times New Roman"/>
          <w:sz w:val="20"/>
          <w:szCs w:val="20"/>
        </w:rPr>
      </w:pPr>
      <w:r w:rsidRPr="00442453">
        <w:rPr>
          <w:rFonts w:ascii="Times New Roman" w:hAnsi="Times New Roman" w:cs="Times New Roman"/>
          <w:sz w:val="20"/>
          <w:szCs w:val="20"/>
        </w:rPr>
        <w:t xml:space="preserve">1. asociaţiisau fondatorii; </w:t>
      </w:r>
    </w:p>
    <w:p w14:paraId="612A4075" w14:textId="77777777" w:rsidR="00442453" w:rsidRDefault="00442453" w:rsidP="00DB2294">
      <w:pPr>
        <w:pStyle w:val="BodyText"/>
        <w:ind w:left="52" w:right="16"/>
        <w:rPr>
          <w:rFonts w:ascii="Times New Roman" w:hAnsi="Times New Roman" w:cs="Times New Roman"/>
          <w:sz w:val="20"/>
          <w:szCs w:val="20"/>
        </w:rPr>
      </w:pPr>
      <w:r w:rsidRPr="00442453">
        <w:rPr>
          <w:rFonts w:ascii="Times New Roman" w:hAnsi="Times New Roman" w:cs="Times New Roman"/>
          <w:sz w:val="20"/>
          <w:szCs w:val="20"/>
        </w:rPr>
        <w:t xml:space="preserve">2. membrii în consiliul director; </w:t>
      </w:r>
    </w:p>
    <w:p w14:paraId="334419D5" w14:textId="77777777" w:rsidR="00442453" w:rsidRDefault="00442453" w:rsidP="00DB2294">
      <w:pPr>
        <w:pStyle w:val="BodyText"/>
        <w:ind w:left="52" w:right="16"/>
        <w:rPr>
          <w:rFonts w:ascii="Times New Roman" w:hAnsi="Times New Roman" w:cs="Times New Roman"/>
          <w:sz w:val="20"/>
          <w:szCs w:val="20"/>
        </w:rPr>
      </w:pPr>
      <w:r w:rsidRPr="00442453">
        <w:rPr>
          <w:rFonts w:ascii="Times New Roman" w:hAnsi="Times New Roman" w:cs="Times New Roman"/>
          <w:sz w:val="20"/>
          <w:szCs w:val="20"/>
        </w:rPr>
        <w:t xml:space="preserve">3. persoanele cu funcţii executive împuternicite de consiliul director să exercite atribuţii ale acestuia; </w:t>
      </w:r>
    </w:p>
    <w:p w14:paraId="4A8C8A28" w14:textId="77777777" w:rsidR="00442453" w:rsidRDefault="00442453" w:rsidP="00DB2294">
      <w:pPr>
        <w:pStyle w:val="BodyText"/>
        <w:ind w:left="52" w:right="16"/>
        <w:rPr>
          <w:rFonts w:ascii="Times New Roman" w:hAnsi="Times New Roman" w:cs="Times New Roman"/>
          <w:sz w:val="20"/>
          <w:szCs w:val="20"/>
        </w:rPr>
      </w:pPr>
      <w:r w:rsidRPr="00442453">
        <w:rPr>
          <w:rFonts w:ascii="Times New Roman" w:hAnsi="Times New Roman" w:cs="Times New Roman"/>
          <w:sz w:val="20"/>
          <w:szCs w:val="20"/>
        </w:rPr>
        <w:t xml:space="preserve">4. în cazul asociaţiilor, categoria de persoane fizice ori, după caz, persoanele fizice în al căror interes principal acestea au fost constituite, respectiv, în cazul fundaţiilor, categoria de persoane fizice în al căror interes principal acestea au fost constituite; </w:t>
      </w:r>
    </w:p>
    <w:p w14:paraId="7F3D8929" w14:textId="77777777" w:rsidR="00442453" w:rsidRDefault="00442453" w:rsidP="00DB2294">
      <w:pPr>
        <w:pStyle w:val="BodyText"/>
        <w:ind w:left="52" w:right="16"/>
        <w:rPr>
          <w:rFonts w:ascii="Times New Roman" w:hAnsi="Times New Roman" w:cs="Times New Roman"/>
          <w:sz w:val="20"/>
          <w:szCs w:val="20"/>
        </w:rPr>
      </w:pPr>
      <w:r w:rsidRPr="00442453">
        <w:rPr>
          <w:rFonts w:ascii="Times New Roman" w:hAnsi="Times New Roman" w:cs="Times New Roman"/>
          <w:sz w:val="20"/>
          <w:szCs w:val="20"/>
        </w:rPr>
        <w:t xml:space="preserve">5. oricare altă persoană fizică ce exercită controlul în ultimă instanţă, prin orice mijloace, asupra persoanei juridice fără scop lucrativ; </w:t>
      </w:r>
    </w:p>
    <w:p w14:paraId="54351B9F" w14:textId="77777777" w:rsidR="00442453" w:rsidRDefault="00442453" w:rsidP="00DB2294">
      <w:pPr>
        <w:pStyle w:val="BodyText"/>
        <w:ind w:left="52" w:right="16"/>
        <w:rPr>
          <w:rFonts w:ascii="Times New Roman" w:hAnsi="Times New Roman" w:cs="Times New Roman"/>
          <w:sz w:val="20"/>
          <w:szCs w:val="20"/>
        </w:rPr>
      </w:pPr>
      <w:r w:rsidRPr="00442453">
        <w:rPr>
          <w:rFonts w:ascii="Times New Roman" w:hAnsi="Times New Roman" w:cs="Times New Roman"/>
          <w:sz w:val="20"/>
          <w:szCs w:val="20"/>
        </w:rPr>
        <w:lastRenderedPageBreak/>
        <w:t xml:space="preserve">c) în cazul persoanelor juridice, altele decât cele prevăzute la lit. a)-c), şi al entităţilor care administrează şi distribuie fonduri: </w:t>
      </w:r>
    </w:p>
    <w:p w14:paraId="6383520F" w14:textId="77777777" w:rsidR="00442453" w:rsidRDefault="00442453" w:rsidP="00DB2294">
      <w:pPr>
        <w:pStyle w:val="BodyText"/>
        <w:ind w:left="52" w:right="16"/>
        <w:rPr>
          <w:rFonts w:ascii="Times New Roman" w:hAnsi="Times New Roman" w:cs="Times New Roman"/>
          <w:sz w:val="20"/>
          <w:szCs w:val="20"/>
        </w:rPr>
      </w:pPr>
      <w:r w:rsidRPr="00442453">
        <w:rPr>
          <w:rFonts w:ascii="Times New Roman" w:hAnsi="Times New Roman" w:cs="Times New Roman"/>
          <w:sz w:val="20"/>
          <w:szCs w:val="20"/>
        </w:rPr>
        <w:t xml:space="preserve">1. persoana fizică beneficiară a cel puţin 25% din bunurile, respectiv părţile sociale sau acţiunile unei persoane juridice sau ale unei entităţi fără personalitate juridică, în cazul în care viitorii beneficiari au fost deja identificaţi; </w:t>
      </w:r>
    </w:p>
    <w:p w14:paraId="75676C14" w14:textId="77777777" w:rsidR="00442453" w:rsidRDefault="00442453" w:rsidP="00DB2294">
      <w:pPr>
        <w:pStyle w:val="BodyText"/>
        <w:ind w:left="52" w:right="16"/>
        <w:rPr>
          <w:rFonts w:ascii="Times New Roman" w:hAnsi="Times New Roman" w:cs="Times New Roman"/>
          <w:sz w:val="20"/>
          <w:szCs w:val="20"/>
        </w:rPr>
      </w:pPr>
      <w:r w:rsidRPr="00442453">
        <w:rPr>
          <w:rFonts w:ascii="Times New Roman" w:hAnsi="Times New Roman" w:cs="Times New Roman"/>
          <w:sz w:val="20"/>
          <w:szCs w:val="20"/>
        </w:rPr>
        <w:t xml:space="preserve">2. grupul de persoane în al cărorinteres principal se constituie ori funcţionează o persoană juridică sau entitate fără personalitate juridică, în cazulîn care persoanele fizice care beneficiază de persoana juridică sau de entitatea juridică nu au fost încă identificate; </w:t>
      </w:r>
    </w:p>
    <w:p w14:paraId="6E112CD2" w14:textId="77777777" w:rsidR="00442453" w:rsidRDefault="00442453" w:rsidP="00DB2294">
      <w:pPr>
        <w:pStyle w:val="BodyText"/>
        <w:ind w:left="52" w:right="16"/>
        <w:rPr>
          <w:rFonts w:ascii="Times New Roman" w:hAnsi="Times New Roman" w:cs="Times New Roman"/>
          <w:sz w:val="20"/>
          <w:szCs w:val="20"/>
        </w:rPr>
      </w:pPr>
      <w:r w:rsidRPr="00442453">
        <w:rPr>
          <w:rFonts w:ascii="Times New Roman" w:hAnsi="Times New Roman" w:cs="Times New Roman"/>
          <w:sz w:val="20"/>
          <w:szCs w:val="20"/>
        </w:rPr>
        <w:t xml:space="preserve">3. persoana sau persoanele fizice care exercită controlul asupra a cel puţin 25% din bunurile unei persoane juridice sau entităţi fără personalitate juridică, inclusiv prin exercitarea puterii de a numi sau de a revoca majoritatea membrilor organelor de administraţie, conducere sau supraveghere a respectivei entităţi; </w:t>
      </w:r>
    </w:p>
    <w:p w14:paraId="0F31B8A8" w14:textId="1BAA4476" w:rsidR="00DB2294" w:rsidRDefault="00442453" w:rsidP="00DB2294">
      <w:pPr>
        <w:pStyle w:val="BodyText"/>
        <w:ind w:left="52" w:right="16"/>
        <w:rPr>
          <w:rFonts w:ascii="Times New Roman" w:hAnsi="Times New Roman" w:cs="Times New Roman"/>
          <w:sz w:val="20"/>
          <w:szCs w:val="20"/>
        </w:rPr>
      </w:pPr>
      <w:r w:rsidRPr="00442453">
        <w:rPr>
          <w:rFonts w:ascii="Times New Roman" w:hAnsi="Times New Roman" w:cs="Times New Roman"/>
          <w:sz w:val="20"/>
          <w:szCs w:val="20"/>
        </w:rPr>
        <w:t>4. persoana sau persoanele fizice ce asigură conducerea persoaneijuridice, în cazulîn care, după depunerea tuturor diligenţelor şi cu condiţia să nu existe motive de suspiciune, nu se identifică nicio persoană fizică în conformitate cu pct. 1-3 ori în cazul în care există orice îndoială că persoana identificată este beneficiarul real, caz în care entitatea raportoare este obligată să păstreze şi evidenţa măsurilor aplicate în scopul identificării beneficiarului real în conformitate cu pct. 1-3 şi prezentul punct.</w:t>
      </w:r>
    </w:p>
    <w:p w14:paraId="7CEA2750" w14:textId="77777777" w:rsidR="00442453" w:rsidRDefault="00442453" w:rsidP="00DB2294">
      <w:pPr>
        <w:pStyle w:val="BodyText"/>
        <w:ind w:left="52" w:right="16"/>
        <w:rPr>
          <w:rFonts w:ascii="Times New Roman" w:hAnsi="Times New Roman" w:cs="Times New Roman"/>
          <w:sz w:val="20"/>
          <w:szCs w:val="20"/>
        </w:rPr>
      </w:pPr>
    </w:p>
    <w:p w14:paraId="539D72E2" w14:textId="77777777" w:rsidR="00B04292" w:rsidRDefault="00442453" w:rsidP="00DB2294">
      <w:pPr>
        <w:pStyle w:val="BodyText"/>
        <w:ind w:left="52" w:right="16"/>
        <w:rPr>
          <w:rFonts w:ascii="Times New Roman" w:hAnsi="Times New Roman" w:cs="Times New Roman"/>
          <w:sz w:val="22"/>
          <w:szCs w:val="22"/>
        </w:rPr>
      </w:pPr>
      <w:r w:rsidRPr="00E57694">
        <w:rPr>
          <w:rFonts w:ascii="Times New Roman" w:hAnsi="Times New Roman" w:cs="Times New Roman"/>
          <w:sz w:val="22"/>
          <w:szCs w:val="22"/>
        </w:rPr>
        <w:t xml:space="preserve">2) Beneficiarul/ beneficiarii real/i al/ai persoanei juridice, precum și modalitatea de exercitare a controlului sunt: a) Nume și prenume: .......................................................................................................................................................................... </w:t>
      </w:r>
    </w:p>
    <w:p w14:paraId="2003FA13" w14:textId="77777777" w:rsidR="00B04292" w:rsidRDefault="00442453" w:rsidP="00DB2294">
      <w:pPr>
        <w:pStyle w:val="BodyText"/>
        <w:ind w:left="52" w:right="16"/>
        <w:rPr>
          <w:rFonts w:ascii="Times New Roman" w:hAnsi="Times New Roman" w:cs="Times New Roman"/>
          <w:sz w:val="22"/>
          <w:szCs w:val="22"/>
        </w:rPr>
      </w:pPr>
      <w:r w:rsidRPr="00E57694">
        <w:rPr>
          <w:rFonts w:ascii="Times New Roman" w:hAnsi="Times New Roman" w:cs="Times New Roman"/>
          <w:sz w:val="22"/>
          <w:szCs w:val="22"/>
        </w:rPr>
        <w:t>Dată naștere .................................</w:t>
      </w:r>
      <w:r w:rsidR="00B04292">
        <w:rPr>
          <w:rFonts w:ascii="Times New Roman" w:hAnsi="Times New Roman" w:cs="Times New Roman"/>
          <w:sz w:val="22"/>
          <w:szCs w:val="22"/>
        </w:rPr>
        <w:t xml:space="preserve"> </w:t>
      </w:r>
      <w:r w:rsidRPr="00E57694">
        <w:rPr>
          <w:rFonts w:ascii="Times New Roman" w:hAnsi="Times New Roman" w:cs="Times New Roman"/>
          <w:sz w:val="22"/>
          <w:szCs w:val="22"/>
        </w:rPr>
        <w:t>locul nașterii</w:t>
      </w:r>
      <w:r w:rsidR="00B04292">
        <w:rPr>
          <w:rFonts w:ascii="Times New Roman" w:hAnsi="Times New Roman" w:cs="Times New Roman"/>
          <w:sz w:val="22"/>
          <w:szCs w:val="22"/>
        </w:rPr>
        <w:t xml:space="preserve">  (</w:t>
      </w:r>
      <w:r w:rsidRPr="00E57694">
        <w:rPr>
          <w:rFonts w:ascii="Times New Roman" w:hAnsi="Times New Roman" w:cs="Times New Roman"/>
          <w:sz w:val="22"/>
          <w:szCs w:val="22"/>
        </w:rPr>
        <w:t>localitate)...........................</w:t>
      </w:r>
      <w:r w:rsidR="00B04292">
        <w:rPr>
          <w:rFonts w:ascii="Times New Roman" w:hAnsi="Times New Roman" w:cs="Times New Roman"/>
          <w:sz w:val="22"/>
          <w:szCs w:val="22"/>
        </w:rPr>
        <w:t>................</w:t>
      </w:r>
      <w:r w:rsidRPr="00E57694">
        <w:rPr>
          <w:rFonts w:ascii="Times New Roman" w:hAnsi="Times New Roman" w:cs="Times New Roman"/>
          <w:sz w:val="22"/>
          <w:szCs w:val="22"/>
        </w:rPr>
        <w:t>......</w:t>
      </w:r>
      <w:r w:rsidR="00B04292">
        <w:rPr>
          <w:rFonts w:ascii="Times New Roman" w:hAnsi="Times New Roman" w:cs="Times New Roman"/>
          <w:sz w:val="22"/>
          <w:szCs w:val="22"/>
        </w:rPr>
        <w:t xml:space="preserve"> </w:t>
      </w:r>
      <w:r w:rsidRPr="00E57694">
        <w:rPr>
          <w:rFonts w:ascii="Times New Roman" w:hAnsi="Times New Roman" w:cs="Times New Roman"/>
          <w:sz w:val="22"/>
          <w:szCs w:val="22"/>
        </w:rPr>
        <w:t>(județ/sector/țară)</w:t>
      </w:r>
      <w:r w:rsidR="00B04292">
        <w:rPr>
          <w:rFonts w:ascii="Times New Roman" w:hAnsi="Times New Roman" w:cs="Times New Roman"/>
          <w:sz w:val="22"/>
          <w:szCs w:val="22"/>
        </w:rPr>
        <w:t xml:space="preserve"> </w:t>
      </w:r>
      <w:r w:rsidRPr="00E57694">
        <w:rPr>
          <w:rFonts w:ascii="Times New Roman" w:hAnsi="Times New Roman" w:cs="Times New Roman"/>
          <w:sz w:val="22"/>
          <w:szCs w:val="22"/>
        </w:rPr>
        <w:t xml:space="preserve">........................................... CNP..........................……………………act identitate .................... seria ……......... nr. ............... cetățenie…................................ </w:t>
      </w:r>
      <w:r w:rsidRPr="00E57694">
        <w:rPr>
          <w:rFonts w:ascii="Segoe UI Symbol" w:hAnsi="Segoe UI Symbol" w:cs="Segoe UI Symbol"/>
          <w:sz w:val="22"/>
          <w:szCs w:val="22"/>
        </w:rPr>
        <w:t>☐</w:t>
      </w:r>
      <w:r w:rsidRPr="00E57694">
        <w:rPr>
          <w:rFonts w:ascii="Times New Roman" w:hAnsi="Times New Roman" w:cs="Times New Roman"/>
          <w:sz w:val="22"/>
          <w:szCs w:val="22"/>
        </w:rPr>
        <w:t xml:space="preserve"> domiciliu / </w:t>
      </w:r>
      <w:r w:rsidRPr="00E57694">
        <w:rPr>
          <w:rFonts w:ascii="Segoe UI Symbol" w:hAnsi="Segoe UI Symbol" w:cs="Segoe UI Symbol"/>
          <w:sz w:val="22"/>
          <w:szCs w:val="22"/>
        </w:rPr>
        <w:t>☐</w:t>
      </w:r>
      <w:r w:rsidRPr="00E57694">
        <w:rPr>
          <w:rFonts w:ascii="Times New Roman" w:hAnsi="Times New Roman" w:cs="Times New Roman"/>
          <w:sz w:val="22"/>
          <w:szCs w:val="22"/>
        </w:rPr>
        <w:t xml:space="preserve"> reședința: țara ...............................................</w:t>
      </w:r>
      <w:r w:rsidR="00B04292">
        <w:rPr>
          <w:rFonts w:ascii="Times New Roman" w:hAnsi="Times New Roman" w:cs="Times New Roman"/>
          <w:sz w:val="22"/>
          <w:szCs w:val="22"/>
        </w:rPr>
        <w:t xml:space="preserve"> </w:t>
      </w:r>
      <w:r w:rsidRPr="00E57694">
        <w:rPr>
          <w:rFonts w:ascii="Times New Roman" w:hAnsi="Times New Roman" w:cs="Times New Roman"/>
          <w:sz w:val="22"/>
          <w:szCs w:val="22"/>
        </w:rPr>
        <w:t xml:space="preserve">localitatea ..................................................................................... str.………..................................... nr. ............ bloc........... scara............ etaj........ ap......... județ/sector.......................................... </w:t>
      </w:r>
    </w:p>
    <w:p w14:paraId="5790BD07" w14:textId="77777777" w:rsidR="00B04292" w:rsidRDefault="00B04292" w:rsidP="00DB2294">
      <w:pPr>
        <w:pStyle w:val="BodyText"/>
        <w:ind w:left="52" w:right="16"/>
        <w:rPr>
          <w:rFonts w:ascii="Times New Roman" w:hAnsi="Times New Roman" w:cs="Times New Roman"/>
          <w:sz w:val="22"/>
          <w:szCs w:val="22"/>
        </w:rPr>
      </w:pPr>
    </w:p>
    <w:p w14:paraId="22E04194" w14:textId="77777777" w:rsidR="00B04292" w:rsidRDefault="00442453" w:rsidP="00DB2294">
      <w:pPr>
        <w:pStyle w:val="BodyText"/>
        <w:ind w:left="52" w:right="16"/>
        <w:rPr>
          <w:rFonts w:ascii="Times New Roman" w:hAnsi="Times New Roman" w:cs="Times New Roman"/>
          <w:sz w:val="22"/>
          <w:szCs w:val="22"/>
        </w:rPr>
      </w:pPr>
      <w:r w:rsidRPr="00E57694">
        <w:rPr>
          <w:rFonts w:ascii="Times New Roman" w:hAnsi="Times New Roman" w:cs="Times New Roman"/>
          <w:sz w:val="22"/>
          <w:szCs w:val="22"/>
        </w:rPr>
        <w:t xml:space="preserve">b) Nume și prenume: .......................................................................................................................................................................... </w:t>
      </w:r>
    </w:p>
    <w:p w14:paraId="344E2B2C" w14:textId="4B4F1E0E" w:rsidR="00442453" w:rsidRPr="00E57694" w:rsidRDefault="00442453" w:rsidP="00DB2294">
      <w:pPr>
        <w:pStyle w:val="BodyText"/>
        <w:ind w:left="52" w:right="16"/>
        <w:rPr>
          <w:rFonts w:ascii="Times New Roman" w:hAnsi="Times New Roman" w:cs="Times New Roman"/>
          <w:sz w:val="22"/>
          <w:szCs w:val="22"/>
        </w:rPr>
      </w:pPr>
      <w:r w:rsidRPr="00E57694">
        <w:rPr>
          <w:rFonts w:ascii="Times New Roman" w:hAnsi="Times New Roman" w:cs="Times New Roman"/>
          <w:sz w:val="22"/>
          <w:szCs w:val="22"/>
        </w:rPr>
        <w:t>Dată naștere ....................................locul nașterii (localitate)</w:t>
      </w:r>
      <w:r w:rsidR="00B04292">
        <w:rPr>
          <w:rFonts w:ascii="Times New Roman" w:hAnsi="Times New Roman" w:cs="Times New Roman"/>
          <w:sz w:val="22"/>
          <w:szCs w:val="22"/>
        </w:rPr>
        <w:t xml:space="preserve"> </w:t>
      </w:r>
      <w:r w:rsidRPr="00E57694">
        <w:rPr>
          <w:rFonts w:ascii="Times New Roman" w:hAnsi="Times New Roman" w:cs="Times New Roman"/>
          <w:sz w:val="22"/>
          <w:szCs w:val="22"/>
        </w:rPr>
        <w:t>..................................</w:t>
      </w:r>
      <w:r w:rsidR="00B04292">
        <w:rPr>
          <w:rFonts w:ascii="Times New Roman" w:hAnsi="Times New Roman" w:cs="Times New Roman"/>
          <w:sz w:val="22"/>
          <w:szCs w:val="22"/>
        </w:rPr>
        <w:t xml:space="preserve"> </w:t>
      </w:r>
      <w:r w:rsidRPr="00E57694">
        <w:rPr>
          <w:rFonts w:ascii="Times New Roman" w:hAnsi="Times New Roman" w:cs="Times New Roman"/>
          <w:sz w:val="22"/>
          <w:szCs w:val="22"/>
        </w:rPr>
        <w:t>(județ/sector/țară)</w:t>
      </w:r>
      <w:r w:rsidR="00B04292">
        <w:rPr>
          <w:rFonts w:ascii="Times New Roman" w:hAnsi="Times New Roman" w:cs="Times New Roman"/>
          <w:sz w:val="22"/>
          <w:szCs w:val="22"/>
        </w:rPr>
        <w:t xml:space="preserve"> </w:t>
      </w:r>
      <w:r w:rsidRPr="00E57694">
        <w:rPr>
          <w:rFonts w:ascii="Times New Roman" w:hAnsi="Times New Roman" w:cs="Times New Roman"/>
          <w:sz w:val="22"/>
          <w:szCs w:val="22"/>
        </w:rPr>
        <w:t xml:space="preserve">........................................... CNP..........................……………………act identitate .................... seria ……......... nr. ............... cetățenie…................................ </w:t>
      </w:r>
      <w:r w:rsidRPr="00E57694">
        <w:rPr>
          <w:rFonts w:ascii="Segoe UI Symbol" w:hAnsi="Segoe UI Symbol" w:cs="Segoe UI Symbol"/>
          <w:sz w:val="22"/>
          <w:szCs w:val="22"/>
        </w:rPr>
        <w:t>☐</w:t>
      </w:r>
      <w:r w:rsidRPr="00E57694">
        <w:rPr>
          <w:rFonts w:ascii="Times New Roman" w:hAnsi="Times New Roman" w:cs="Times New Roman"/>
          <w:sz w:val="22"/>
          <w:szCs w:val="22"/>
        </w:rPr>
        <w:t xml:space="preserve"> domiciliu / </w:t>
      </w:r>
      <w:r w:rsidRPr="00E57694">
        <w:rPr>
          <w:rFonts w:ascii="Segoe UI Symbol" w:hAnsi="Segoe UI Symbol" w:cs="Segoe UI Symbol"/>
          <w:sz w:val="22"/>
          <w:szCs w:val="22"/>
        </w:rPr>
        <w:t>☐</w:t>
      </w:r>
      <w:r w:rsidRPr="00E57694">
        <w:rPr>
          <w:rFonts w:ascii="Times New Roman" w:hAnsi="Times New Roman" w:cs="Times New Roman"/>
          <w:sz w:val="22"/>
          <w:szCs w:val="22"/>
        </w:rPr>
        <w:t xml:space="preserve"> reședința: țara ...............................................</w:t>
      </w:r>
      <w:r w:rsidR="00B04292">
        <w:rPr>
          <w:rFonts w:ascii="Times New Roman" w:hAnsi="Times New Roman" w:cs="Times New Roman"/>
          <w:sz w:val="22"/>
          <w:szCs w:val="22"/>
        </w:rPr>
        <w:t xml:space="preserve"> </w:t>
      </w:r>
      <w:r w:rsidRPr="00E57694">
        <w:rPr>
          <w:rFonts w:ascii="Times New Roman" w:hAnsi="Times New Roman" w:cs="Times New Roman"/>
          <w:sz w:val="22"/>
          <w:szCs w:val="22"/>
        </w:rPr>
        <w:t>localitatea ..................................................................................... str.………..................................... nr. ............ bloc........... scara............ etaj........ ap......... județ/sector..........................................</w:t>
      </w:r>
    </w:p>
    <w:p w14:paraId="5F50CC8B" w14:textId="77777777" w:rsidR="00442453" w:rsidRDefault="00442453" w:rsidP="00DB2294">
      <w:pPr>
        <w:pStyle w:val="BodyText"/>
        <w:ind w:left="52" w:right="16"/>
        <w:rPr>
          <w:rFonts w:ascii="Times New Roman" w:hAnsi="Times New Roman" w:cs="Times New Roman"/>
          <w:sz w:val="20"/>
          <w:szCs w:val="20"/>
        </w:rPr>
      </w:pPr>
    </w:p>
    <w:p w14:paraId="26CE9B92" w14:textId="77777777" w:rsidR="00442453" w:rsidRDefault="00442453" w:rsidP="00DB2294">
      <w:pPr>
        <w:pStyle w:val="BodyText"/>
        <w:ind w:left="52" w:right="16"/>
        <w:rPr>
          <w:rFonts w:ascii="Times New Roman" w:hAnsi="Times New Roman" w:cs="Times New Roman"/>
          <w:sz w:val="20"/>
          <w:szCs w:val="20"/>
        </w:rPr>
      </w:pPr>
    </w:p>
    <w:p w14:paraId="523BFCD6" w14:textId="77777777" w:rsidR="00442453" w:rsidRDefault="00442453" w:rsidP="00DB2294">
      <w:pPr>
        <w:pStyle w:val="BodyText"/>
        <w:ind w:left="52" w:right="16"/>
        <w:rPr>
          <w:rFonts w:ascii="Times New Roman" w:hAnsi="Times New Roman" w:cs="Times New Roman"/>
          <w:sz w:val="20"/>
          <w:szCs w:val="20"/>
        </w:rPr>
      </w:pPr>
      <w:r w:rsidRPr="00442453">
        <w:rPr>
          <w:rFonts w:ascii="Times New Roman" w:hAnsi="Times New Roman" w:cs="Times New Roman"/>
          <w:sz w:val="20"/>
          <w:szCs w:val="20"/>
        </w:rPr>
        <w:t xml:space="preserve">Modalitatea în care se exercită controlul asupra societății/persoanei juridice: </w:t>
      </w:r>
    </w:p>
    <w:p w14:paraId="03CBDD2F" w14:textId="77777777" w:rsidR="00442453" w:rsidRDefault="00442453" w:rsidP="00DB2294">
      <w:pPr>
        <w:pStyle w:val="BodyText"/>
        <w:ind w:left="52" w:right="16"/>
        <w:rPr>
          <w:rFonts w:ascii="Times New Roman" w:hAnsi="Times New Roman" w:cs="Times New Roman"/>
          <w:sz w:val="20"/>
          <w:szCs w:val="20"/>
        </w:rPr>
      </w:pPr>
      <w:r w:rsidRPr="00442453">
        <w:rPr>
          <w:rFonts w:ascii="Segoe UI Symbol" w:hAnsi="Segoe UI Symbol" w:cs="Segoe UI Symbol"/>
          <w:sz w:val="20"/>
          <w:szCs w:val="20"/>
        </w:rPr>
        <w:t>☐</w:t>
      </w:r>
      <w:r w:rsidRPr="00442453">
        <w:rPr>
          <w:rFonts w:ascii="Times New Roman" w:hAnsi="Times New Roman" w:cs="Times New Roman"/>
          <w:sz w:val="20"/>
          <w:szCs w:val="20"/>
        </w:rPr>
        <w:t xml:space="preserve"> potrivit prevederilor art. 4 alin. (2) lit. a), pct.1 din Legea nr.129/2019; </w:t>
      </w:r>
    </w:p>
    <w:p w14:paraId="3F9EBF30" w14:textId="77777777" w:rsidR="00442453" w:rsidRDefault="00442453" w:rsidP="00DB2294">
      <w:pPr>
        <w:pStyle w:val="BodyText"/>
        <w:ind w:left="52" w:right="16"/>
        <w:rPr>
          <w:rFonts w:ascii="Times New Roman" w:hAnsi="Times New Roman" w:cs="Times New Roman"/>
          <w:sz w:val="20"/>
          <w:szCs w:val="20"/>
        </w:rPr>
      </w:pPr>
      <w:r w:rsidRPr="00442453">
        <w:rPr>
          <w:rFonts w:ascii="Segoe UI Symbol" w:hAnsi="Segoe UI Symbol" w:cs="Segoe UI Symbol"/>
          <w:sz w:val="20"/>
          <w:szCs w:val="20"/>
        </w:rPr>
        <w:t>☐</w:t>
      </w:r>
      <w:r w:rsidRPr="00442453">
        <w:rPr>
          <w:rFonts w:ascii="Times New Roman" w:hAnsi="Times New Roman" w:cs="Times New Roman"/>
          <w:sz w:val="20"/>
          <w:szCs w:val="20"/>
        </w:rPr>
        <w:t xml:space="preserve"> potrivit prevederilor art. 4 alin. (2) lit. a), pct. 2 din Legea nr.129/2019;</w:t>
      </w:r>
    </w:p>
    <w:p w14:paraId="13046754" w14:textId="1E9C6048" w:rsidR="00442453" w:rsidRDefault="00442453" w:rsidP="00DB2294">
      <w:pPr>
        <w:pStyle w:val="BodyText"/>
        <w:ind w:left="52" w:right="16"/>
        <w:rPr>
          <w:rFonts w:ascii="Times New Roman" w:hAnsi="Times New Roman" w:cs="Times New Roman"/>
          <w:sz w:val="20"/>
          <w:szCs w:val="20"/>
        </w:rPr>
      </w:pPr>
      <w:r w:rsidRPr="00442453">
        <w:rPr>
          <w:rFonts w:ascii="Segoe UI Symbol" w:hAnsi="Segoe UI Symbol" w:cs="Segoe UI Symbol"/>
          <w:sz w:val="20"/>
          <w:szCs w:val="20"/>
        </w:rPr>
        <w:t>☐</w:t>
      </w:r>
      <w:r w:rsidRPr="00442453">
        <w:rPr>
          <w:rFonts w:ascii="Times New Roman" w:hAnsi="Times New Roman" w:cs="Times New Roman"/>
          <w:sz w:val="20"/>
          <w:szCs w:val="20"/>
        </w:rPr>
        <w:t xml:space="preserve"> potrivit prevederilor art. 4 alin. (2) lit. d), pct.1 din Legea nr.129/2019; </w:t>
      </w:r>
    </w:p>
    <w:p w14:paraId="3EE2E17A" w14:textId="77777777" w:rsidR="00442453" w:rsidRDefault="00442453" w:rsidP="00DB2294">
      <w:pPr>
        <w:pStyle w:val="BodyText"/>
        <w:ind w:left="52" w:right="16"/>
        <w:rPr>
          <w:rFonts w:ascii="Times New Roman" w:hAnsi="Times New Roman" w:cs="Times New Roman"/>
          <w:sz w:val="20"/>
          <w:szCs w:val="20"/>
        </w:rPr>
      </w:pPr>
      <w:r w:rsidRPr="00442453">
        <w:rPr>
          <w:rFonts w:ascii="Segoe UI Symbol" w:hAnsi="Segoe UI Symbol" w:cs="Segoe UI Symbol"/>
          <w:sz w:val="20"/>
          <w:szCs w:val="20"/>
        </w:rPr>
        <w:t>☐</w:t>
      </w:r>
      <w:r w:rsidRPr="00442453">
        <w:rPr>
          <w:rFonts w:ascii="Times New Roman" w:hAnsi="Times New Roman" w:cs="Times New Roman"/>
          <w:sz w:val="20"/>
          <w:szCs w:val="20"/>
        </w:rPr>
        <w:t xml:space="preserve"> potrivit prevederilor art. 4 alin. (2) lit. d), pct.2 din Legea nr.129/2019; </w:t>
      </w:r>
    </w:p>
    <w:p w14:paraId="51ED8DBE" w14:textId="77777777" w:rsidR="00442453" w:rsidRDefault="00442453" w:rsidP="00DB2294">
      <w:pPr>
        <w:pStyle w:val="BodyText"/>
        <w:ind w:left="52" w:right="16"/>
        <w:rPr>
          <w:rFonts w:ascii="Times New Roman" w:hAnsi="Times New Roman" w:cs="Times New Roman"/>
          <w:sz w:val="20"/>
          <w:szCs w:val="20"/>
        </w:rPr>
      </w:pPr>
      <w:r w:rsidRPr="00442453">
        <w:rPr>
          <w:rFonts w:ascii="Segoe UI Symbol" w:hAnsi="Segoe UI Symbol" w:cs="Segoe UI Symbol"/>
          <w:sz w:val="20"/>
          <w:szCs w:val="20"/>
        </w:rPr>
        <w:t>☐</w:t>
      </w:r>
      <w:r w:rsidRPr="00442453">
        <w:rPr>
          <w:rFonts w:ascii="Times New Roman" w:hAnsi="Times New Roman" w:cs="Times New Roman"/>
          <w:sz w:val="20"/>
          <w:szCs w:val="20"/>
        </w:rPr>
        <w:t xml:space="preserve"> potrivit prevederilor art. 4 alin. (2) lit. d), pct.3 din Legea nr.129/2019; </w:t>
      </w:r>
    </w:p>
    <w:p w14:paraId="0183BFC6" w14:textId="77777777" w:rsidR="00442453" w:rsidRDefault="00442453" w:rsidP="00DB2294">
      <w:pPr>
        <w:pStyle w:val="BodyText"/>
        <w:ind w:left="52" w:right="16"/>
        <w:rPr>
          <w:rFonts w:ascii="Times New Roman" w:hAnsi="Times New Roman" w:cs="Times New Roman"/>
          <w:sz w:val="20"/>
          <w:szCs w:val="20"/>
        </w:rPr>
      </w:pPr>
      <w:r w:rsidRPr="00442453">
        <w:rPr>
          <w:rFonts w:ascii="Segoe UI Symbol" w:hAnsi="Segoe UI Symbol" w:cs="Segoe UI Symbol"/>
          <w:sz w:val="20"/>
          <w:szCs w:val="20"/>
        </w:rPr>
        <w:t>☐</w:t>
      </w:r>
      <w:r w:rsidRPr="00442453">
        <w:rPr>
          <w:rFonts w:ascii="Times New Roman" w:hAnsi="Times New Roman" w:cs="Times New Roman"/>
          <w:sz w:val="20"/>
          <w:szCs w:val="20"/>
        </w:rPr>
        <w:t xml:space="preserve"> potrivit prevederilor art. 4 alin. (2) lit. d), pct.4 din Legea nr.129/2019; </w:t>
      </w:r>
    </w:p>
    <w:p w14:paraId="433A17FB" w14:textId="21638220" w:rsidR="00442453" w:rsidRPr="00DB2294" w:rsidRDefault="00442453" w:rsidP="00DB2294">
      <w:pPr>
        <w:pStyle w:val="BodyText"/>
        <w:ind w:left="52" w:right="16"/>
        <w:rPr>
          <w:rFonts w:ascii="Times New Roman" w:hAnsi="Times New Roman" w:cs="Times New Roman"/>
          <w:sz w:val="20"/>
          <w:szCs w:val="20"/>
        </w:rPr>
      </w:pPr>
      <w:r w:rsidRPr="00442453">
        <w:rPr>
          <w:rFonts w:ascii="Times New Roman" w:hAnsi="Times New Roman" w:cs="Times New Roman"/>
          <w:sz w:val="20"/>
          <w:szCs w:val="20"/>
        </w:rPr>
        <w:t>Descriere: ...................................................................................................................................................................................</w:t>
      </w:r>
    </w:p>
    <w:p w14:paraId="58FFB1CB" w14:textId="77777777" w:rsidR="007C6020" w:rsidRDefault="007C6020" w:rsidP="003B09B0">
      <w:pPr>
        <w:pStyle w:val="BodyText"/>
        <w:ind w:left="52" w:right="16"/>
        <w:rPr>
          <w:rFonts w:ascii="Times New Roman" w:hAnsi="Times New Roman" w:cs="Times New Roman"/>
          <w:sz w:val="22"/>
          <w:szCs w:val="22"/>
        </w:rPr>
      </w:pPr>
    </w:p>
    <w:p w14:paraId="0DA601B6" w14:textId="77777777" w:rsidR="00442453" w:rsidRDefault="00442453" w:rsidP="003B09B0">
      <w:pPr>
        <w:pStyle w:val="BodyText"/>
        <w:ind w:left="52" w:right="16"/>
        <w:rPr>
          <w:rFonts w:ascii="Times New Roman" w:hAnsi="Times New Roman" w:cs="Times New Roman"/>
          <w:sz w:val="22"/>
          <w:szCs w:val="22"/>
        </w:rPr>
      </w:pPr>
      <w:r w:rsidRPr="00442453">
        <w:rPr>
          <w:rFonts w:ascii="Times New Roman" w:hAnsi="Times New Roman" w:cs="Times New Roman"/>
          <w:sz w:val="22"/>
          <w:szCs w:val="22"/>
        </w:rPr>
        <w:t xml:space="preserve">3) Am fost informat cu privire la obligaţia mea de a transmite datele şi informaţiile cu privire la beneficiarii reali ai fondurilor alocate din PNRR, conform prevederilor Directivei (UE) 2015/849 a Parlamentului European şi a Consiliului din 20 mai 2015 privind prevenirea utilizării sistemului financiar în scopul spălării banilor sau finanţării terorismului, de modificare a Regulamentului (UE) nr. 648/2012 al Parlamentului European şi al Consiliului şi de abrogare a Directivei 2005/60/CE a Parlamentului European şi a Consiliului şi a Directivei 2006/70/CE a Comisiei, înainte semnării contractelor de achiziţie publică şi a contractelor comerciale. </w:t>
      </w:r>
    </w:p>
    <w:p w14:paraId="4A052E5D" w14:textId="77777777" w:rsidR="00E57694" w:rsidRDefault="00E57694" w:rsidP="003B09B0">
      <w:pPr>
        <w:pStyle w:val="BodyText"/>
        <w:ind w:left="52" w:right="16"/>
        <w:rPr>
          <w:rFonts w:ascii="Times New Roman" w:hAnsi="Times New Roman" w:cs="Times New Roman"/>
          <w:sz w:val="22"/>
          <w:szCs w:val="22"/>
        </w:rPr>
      </w:pPr>
    </w:p>
    <w:p w14:paraId="38C9E48F" w14:textId="76E854AB" w:rsidR="00442453" w:rsidRDefault="00442453" w:rsidP="003B09B0">
      <w:pPr>
        <w:pStyle w:val="BodyText"/>
        <w:ind w:left="52" w:right="16"/>
        <w:rPr>
          <w:rFonts w:ascii="Times New Roman" w:hAnsi="Times New Roman" w:cs="Times New Roman"/>
          <w:sz w:val="22"/>
          <w:szCs w:val="22"/>
        </w:rPr>
      </w:pPr>
      <w:r w:rsidRPr="00442453">
        <w:rPr>
          <w:rFonts w:ascii="Times New Roman" w:hAnsi="Times New Roman" w:cs="Times New Roman"/>
          <w:sz w:val="22"/>
          <w:szCs w:val="22"/>
        </w:rPr>
        <w:t xml:space="preserve">4) Cunosc prevederile articolelor 56 si 57 din Legea nr. 129 din 11 iulie 2019 pentru prevenirea şi combaterea spălării banilor şi finanţării terorismului modificată şi completată prin Legea 315/2021, în particular obligaţia </w:t>
      </w:r>
      <w:r w:rsidRPr="00442453">
        <w:rPr>
          <w:rFonts w:ascii="Times New Roman" w:hAnsi="Times New Roman" w:cs="Times New Roman"/>
          <w:sz w:val="22"/>
          <w:szCs w:val="22"/>
        </w:rPr>
        <w:lastRenderedPageBreak/>
        <w:t>actualizării informaţiilor de fiecare dată când are loc o modificare a acestora, sub rezerva aplicării sancţiunilor contravenţionale şi a dizolvării societăţii.</w:t>
      </w:r>
    </w:p>
    <w:p w14:paraId="7B6D7FB3" w14:textId="77777777" w:rsidR="00E57694" w:rsidRDefault="00E57694" w:rsidP="003B09B0">
      <w:pPr>
        <w:pStyle w:val="BodyText"/>
        <w:ind w:left="52" w:right="16"/>
        <w:rPr>
          <w:rFonts w:ascii="Times New Roman" w:hAnsi="Times New Roman" w:cs="Times New Roman"/>
          <w:sz w:val="22"/>
          <w:szCs w:val="22"/>
        </w:rPr>
      </w:pPr>
    </w:p>
    <w:p w14:paraId="77BDA585" w14:textId="4183E178" w:rsidR="00E57694" w:rsidRDefault="00E57694" w:rsidP="003B09B0">
      <w:pPr>
        <w:pStyle w:val="BodyText"/>
        <w:ind w:left="52" w:right="16"/>
        <w:rPr>
          <w:rFonts w:ascii="Times New Roman" w:hAnsi="Times New Roman" w:cs="Times New Roman"/>
          <w:sz w:val="22"/>
          <w:szCs w:val="22"/>
        </w:rPr>
      </w:pPr>
      <w:r w:rsidRPr="00E57694">
        <w:rPr>
          <w:rFonts w:ascii="Times New Roman" w:hAnsi="Times New Roman" w:cs="Times New Roman"/>
          <w:sz w:val="22"/>
          <w:szCs w:val="22"/>
        </w:rPr>
        <w:t xml:space="preserve">5) Cunosc prevederile articolelor 34^4 și 34^5 din Ordonanța Guvernului nr. 26/2000 cu privire la asociaţii şi fundaţii, în particular obligația actualizării informațiilor anual sau ori de câte ori intervine o modificare privind datele de identificare ale beneficiarului real, în vederea înregistrării actualizării evidenței privind beneficiarii reali ai asociațiilor și fundațiilor, sub rezerva aplicării sancțiunilor contravenționale și a dizolvării asociaţiei sau fundaţiei; </w:t>
      </w:r>
    </w:p>
    <w:p w14:paraId="317AA643" w14:textId="77777777" w:rsidR="00E57694" w:rsidRDefault="00E57694" w:rsidP="003B09B0">
      <w:pPr>
        <w:pStyle w:val="BodyText"/>
        <w:ind w:left="52" w:right="16"/>
        <w:rPr>
          <w:rFonts w:ascii="Times New Roman" w:hAnsi="Times New Roman" w:cs="Times New Roman"/>
          <w:sz w:val="22"/>
          <w:szCs w:val="22"/>
        </w:rPr>
      </w:pPr>
    </w:p>
    <w:p w14:paraId="5F06105C" w14:textId="43D08492" w:rsidR="00E57694" w:rsidRDefault="00E57694" w:rsidP="003B09B0">
      <w:pPr>
        <w:pStyle w:val="BodyText"/>
        <w:ind w:left="52" w:right="16"/>
        <w:rPr>
          <w:rFonts w:ascii="Times New Roman" w:hAnsi="Times New Roman" w:cs="Times New Roman"/>
          <w:sz w:val="22"/>
          <w:szCs w:val="22"/>
        </w:rPr>
      </w:pPr>
      <w:r w:rsidRPr="00E57694">
        <w:rPr>
          <w:rFonts w:ascii="Times New Roman" w:hAnsi="Times New Roman" w:cs="Times New Roman"/>
          <w:sz w:val="22"/>
          <w:szCs w:val="22"/>
        </w:rPr>
        <w:t xml:space="preserve">6) Cunosc și îmi asum faptul că, în cazul în care ofertantul declarat câştigător are în structura acţionariatului entităţi juridice străine, declaraţia privind beneficiarii reali trebuie să conţină datele acelor persoane fizice (cel puţin nume, prenume, data naşterii), în conformitate cu Legea 129/2019, cu completările si modificările ulterioare. Totodată, cunosc și îmi asum faptul că se va completa și o declaraţie pe propria răspundere conform prevederilor articolului 326 din Codul Penal privind falsul în declaraţii ce va conţine datele privind beneficiarii reali (cel puţin numele, prenumele si data naşterii). Această declaraţie va fi solicitată cu titlu obligatoriu de Autoritatea contractantă înaintea semnării contractelor de achiziţie. În cazul subcontractorilor, cunosc și îmi asum faptul că trebuie să colectez informaţiile privind numele acestora, acordând atenţie modificării numărului de subcontractorişi nevoii de actualizare a acestor informaţii pe toată perioada de implementare a proiectului. </w:t>
      </w:r>
    </w:p>
    <w:p w14:paraId="6F013211" w14:textId="77777777" w:rsidR="00E57694" w:rsidRDefault="00E57694" w:rsidP="003B09B0">
      <w:pPr>
        <w:pStyle w:val="BodyText"/>
        <w:ind w:left="52" w:right="16"/>
        <w:rPr>
          <w:rFonts w:ascii="Times New Roman" w:hAnsi="Times New Roman" w:cs="Times New Roman"/>
          <w:sz w:val="22"/>
          <w:szCs w:val="22"/>
        </w:rPr>
      </w:pPr>
    </w:p>
    <w:p w14:paraId="15E7DE79" w14:textId="77777777" w:rsidR="00E57694" w:rsidRDefault="00E57694" w:rsidP="003B09B0">
      <w:pPr>
        <w:pStyle w:val="BodyText"/>
        <w:ind w:left="52" w:right="16"/>
        <w:rPr>
          <w:rFonts w:ascii="Times New Roman" w:hAnsi="Times New Roman" w:cs="Times New Roman"/>
          <w:sz w:val="22"/>
          <w:szCs w:val="22"/>
        </w:rPr>
      </w:pPr>
      <w:r w:rsidRPr="00E57694">
        <w:rPr>
          <w:rFonts w:ascii="Times New Roman" w:hAnsi="Times New Roman" w:cs="Times New Roman"/>
          <w:sz w:val="22"/>
          <w:szCs w:val="22"/>
        </w:rPr>
        <w:t xml:space="preserve">7) Cunosc faptul că furnizarea datelor şi informaţiilor privind beneficiarii reali ai destinatarilor finali ai fondurilor/ contractorilorse realizează de către aceştia din urmă prin transmiterea acestor informaţii către ORC. </w:t>
      </w:r>
    </w:p>
    <w:p w14:paraId="10601AC7" w14:textId="77777777" w:rsidR="00E57694" w:rsidRDefault="00E57694" w:rsidP="003B09B0">
      <w:pPr>
        <w:pStyle w:val="BodyText"/>
        <w:ind w:left="52" w:right="16"/>
        <w:rPr>
          <w:rFonts w:ascii="Times New Roman" w:hAnsi="Times New Roman" w:cs="Times New Roman"/>
          <w:sz w:val="22"/>
          <w:szCs w:val="22"/>
        </w:rPr>
      </w:pPr>
    </w:p>
    <w:p w14:paraId="46845338" w14:textId="7B4E92BB" w:rsidR="00E57694" w:rsidRDefault="00E57694" w:rsidP="003B09B0">
      <w:pPr>
        <w:pStyle w:val="BodyText"/>
        <w:ind w:left="52" w:right="16"/>
        <w:rPr>
          <w:rFonts w:ascii="Times New Roman" w:hAnsi="Times New Roman" w:cs="Times New Roman"/>
          <w:sz w:val="22"/>
          <w:szCs w:val="22"/>
        </w:rPr>
      </w:pPr>
      <w:r w:rsidRPr="00E57694">
        <w:rPr>
          <w:rFonts w:ascii="Times New Roman" w:hAnsi="Times New Roman" w:cs="Times New Roman"/>
          <w:sz w:val="22"/>
          <w:szCs w:val="22"/>
        </w:rPr>
        <w:t>8) Cunosc faptul că destinatarii finali/contractanţii au obligaţia de a informa in paralel atât coordonatorul de reformă, cât şi ORC de fiecare dată când are loc o modificare a informaţiilor privind beneficiarul real, pe durata angajamentelor legale încheiate în cadrul PNRR și mă oblig să introduc aceste obligații în contractele de achiziție/comerciale pe care le voi încheia pe parcursul implementării proiectului.</w:t>
      </w:r>
    </w:p>
    <w:p w14:paraId="0B037496" w14:textId="77777777" w:rsidR="00442453" w:rsidRPr="007C6020" w:rsidRDefault="00442453" w:rsidP="003B09B0">
      <w:pPr>
        <w:pStyle w:val="BodyText"/>
        <w:ind w:left="52" w:right="16"/>
        <w:rPr>
          <w:rFonts w:ascii="Times New Roman" w:hAnsi="Times New Roman" w:cs="Times New Roman"/>
          <w:sz w:val="22"/>
          <w:szCs w:val="22"/>
        </w:rPr>
      </w:pPr>
    </w:p>
    <w:p w14:paraId="1781671C" w14:textId="77777777" w:rsidR="00E57694" w:rsidRDefault="00E57694" w:rsidP="00E57694">
      <w:pPr>
        <w:pStyle w:val="BodyText"/>
        <w:ind w:left="52" w:right="16"/>
        <w:rPr>
          <w:rFonts w:ascii="Times New Roman" w:hAnsi="Times New Roman" w:cs="Times New Roman"/>
          <w:sz w:val="22"/>
          <w:szCs w:val="22"/>
        </w:rPr>
      </w:pPr>
    </w:p>
    <w:p w14:paraId="5230153A" w14:textId="49492E48" w:rsidR="00E57694" w:rsidRDefault="00E57694" w:rsidP="00E57694">
      <w:pPr>
        <w:pStyle w:val="BodyText"/>
        <w:ind w:left="52" w:right="16"/>
        <w:rPr>
          <w:rFonts w:ascii="Times New Roman" w:hAnsi="Times New Roman" w:cs="Times New Roman"/>
          <w:sz w:val="22"/>
          <w:szCs w:val="22"/>
        </w:rPr>
      </w:pPr>
      <w:r w:rsidRPr="00E57694">
        <w:rPr>
          <w:rFonts w:ascii="Times New Roman" w:hAnsi="Times New Roman" w:cs="Times New Roman"/>
          <w:sz w:val="22"/>
          <w:szCs w:val="22"/>
        </w:rPr>
        <w:t>Data:</w:t>
      </w:r>
    </w:p>
    <w:p w14:paraId="56BA9B93" w14:textId="77777777" w:rsidR="00E57694" w:rsidRDefault="00E57694" w:rsidP="00E57694">
      <w:pPr>
        <w:pStyle w:val="BodyText"/>
        <w:ind w:left="52" w:right="16"/>
        <w:rPr>
          <w:rFonts w:ascii="Times New Roman" w:hAnsi="Times New Roman" w:cs="Times New Roman"/>
          <w:sz w:val="22"/>
          <w:szCs w:val="22"/>
        </w:rPr>
      </w:pPr>
    </w:p>
    <w:p w14:paraId="27457EBF" w14:textId="471B21B1" w:rsidR="00E57694" w:rsidRDefault="00E57694" w:rsidP="00E57694">
      <w:pPr>
        <w:pStyle w:val="BodyText"/>
        <w:ind w:left="52" w:right="16"/>
        <w:rPr>
          <w:rFonts w:ascii="Times New Roman" w:hAnsi="Times New Roman" w:cs="Times New Roman"/>
          <w:sz w:val="22"/>
          <w:szCs w:val="22"/>
        </w:rPr>
      </w:pPr>
      <w:r w:rsidRPr="00E57694">
        <w:rPr>
          <w:rFonts w:ascii="Times New Roman" w:hAnsi="Times New Roman" w:cs="Times New Roman"/>
          <w:sz w:val="22"/>
          <w:szCs w:val="22"/>
        </w:rPr>
        <w:t xml:space="preserve">Nume, prenume: </w:t>
      </w:r>
    </w:p>
    <w:p w14:paraId="45A431E6" w14:textId="77777777" w:rsidR="00E57694" w:rsidRDefault="00E57694" w:rsidP="00E57694">
      <w:pPr>
        <w:pStyle w:val="BodyText"/>
        <w:ind w:left="52" w:right="16"/>
        <w:rPr>
          <w:rFonts w:ascii="Times New Roman" w:hAnsi="Times New Roman" w:cs="Times New Roman"/>
          <w:sz w:val="22"/>
          <w:szCs w:val="22"/>
        </w:rPr>
      </w:pPr>
    </w:p>
    <w:p w14:paraId="1B65D7B8" w14:textId="301C382F" w:rsidR="007C6020" w:rsidRPr="007C6020" w:rsidRDefault="00E57694" w:rsidP="00E57694">
      <w:pPr>
        <w:pStyle w:val="BodyText"/>
        <w:ind w:left="52" w:right="16"/>
        <w:rPr>
          <w:rFonts w:ascii="Times New Roman" w:hAnsi="Times New Roman" w:cs="Times New Roman"/>
          <w:sz w:val="22"/>
          <w:szCs w:val="22"/>
        </w:rPr>
      </w:pPr>
      <w:r w:rsidRPr="00E57694">
        <w:rPr>
          <w:rFonts w:ascii="Times New Roman" w:hAnsi="Times New Roman" w:cs="Times New Roman"/>
          <w:sz w:val="22"/>
          <w:szCs w:val="22"/>
        </w:rPr>
        <w:t>Semnătura reprezentantului legal al solicitantului/ persoanei împuternicite:</w:t>
      </w:r>
    </w:p>
    <w:sectPr w:rsidR="007C6020" w:rsidRPr="007C6020" w:rsidSect="00250B54">
      <w:headerReference w:type="default" r:id="rId8"/>
      <w:footerReference w:type="default" r:id="rId9"/>
      <w:type w:val="continuous"/>
      <w:pgSz w:w="11910" w:h="16840"/>
      <w:pgMar w:top="1640" w:right="711" w:bottom="1560"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1C6A43" w14:textId="77777777" w:rsidR="00361E70" w:rsidRDefault="00361E70" w:rsidP="009F74FF">
      <w:r>
        <w:separator/>
      </w:r>
    </w:p>
  </w:endnote>
  <w:endnote w:type="continuationSeparator" w:id="0">
    <w:p w14:paraId="78F3D0BD" w14:textId="77777777" w:rsidR="00361E70" w:rsidRDefault="00361E70" w:rsidP="009F74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615BD8" w14:textId="6DA5FA6A" w:rsidR="000A782B" w:rsidRDefault="000A782B">
    <w:pPr>
      <w:pStyle w:val="Footer"/>
    </w:pPr>
    <w:r w:rsidRPr="000A782B">
      <w:rPr>
        <w:noProof/>
      </w:rPr>
      <w:drawing>
        <wp:inline distT="0" distB="0" distL="0" distR="0" wp14:anchorId="1384A37B" wp14:editId="70FA8ACA">
          <wp:extent cx="5797848" cy="1009702"/>
          <wp:effectExtent l="0" t="0" r="0" b="0"/>
          <wp:docPr id="1896157732" name="Picture 1" descr="A close-up of a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4739822" name="Picture 1" descr="A close-up of a website&#10;&#10;Description automatically generated"/>
                  <pic:cNvPicPr/>
                </pic:nvPicPr>
                <pic:blipFill>
                  <a:blip r:embed="rId1"/>
                  <a:stretch>
                    <a:fillRect/>
                  </a:stretch>
                </pic:blipFill>
                <pic:spPr>
                  <a:xfrm>
                    <a:off x="0" y="0"/>
                    <a:ext cx="5797848" cy="100970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11EEA3" w14:textId="77777777" w:rsidR="00361E70" w:rsidRDefault="00361E70" w:rsidP="009F74FF">
      <w:r>
        <w:separator/>
      </w:r>
    </w:p>
  </w:footnote>
  <w:footnote w:type="continuationSeparator" w:id="0">
    <w:p w14:paraId="620104F6" w14:textId="77777777" w:rsidR="00361E70" w:rsidRDefault="00361E70" w:rsidP="009F74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47132B" w14:textId="7F4591BB" w:rsidR="009F74FF" w:rsidRPr="000A782B" w:rsidRDefault="000A782B" w:rsidP="000A782B">
    <w:pPr>
      <w:pStyle w:val="Header"/>
    </w:pPr>
    <w:r w:rsidRPr="000A782B">
      <w:rPr>
        <w:noProof/>
      </w:rPr>
      <w:drawing>
        <wp:inline distT="0" distB="0" distL="0" distR="0" wp14:anchorId="2AF4A7F9" wp14:editId="63FA3E15">
          <wp:extent cx="6349365" cy="586105"/>
          <wp:effectExtent l="0" t="0" r="0" b="4445"/>
          <wp:docPr id="19807290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937304" name=""/>
                  <pic:cNvPicPr/>
                </pic:nvPicPr>
                <pic:blipFill>
                  <a:blip r:embed="rId1"/>
                  <a:stretch>
                    <a:fillRect/>
                  </a:stretch>
                </pic:blipFill>
                <pic:spPr>
                  <a:xfrm>
                    <a:off x="0" y="0"/>
                    <a:ext cx="6349365" cy="5861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7A47C9"/>
    <w:multiLevelType w:val="hybridMultilevel"/>
    <w:tmpl w:val="8B32A832"/>
    <w:lvl w:ilvl="0" w:tplc="04090005">
      <w:start w:val="1"/>
      <w:numFmt w:val="bullet"/>
      <w:lvlText w:val=""/>
      <w:lvlJc w:val="left"/>
      <w:pPr>
        <w:ind w:left="1390" w:hanging="360"/>
      </w:pPr>
      <w:rPr>
        <w:rFonts w:ascii="Wingdings" w:hAnsi="Wingdings" w:hint="default"/>
      </w:rPr>
    </w:lvl>
    <w:lvl w:ilvl="1" w:tplc="FFFFFFFF" w:tentative="1">
      <w:start w:val="1"/>
      <w:numFmt w:val="bullet"/>
      <w:lvlText w:val="o"/>
      <w:lvlJc w:val="left"/>
      <w:pPr>
        <w:ind w:left="2110" w:hanging="360"/>
      </w:pPr>
      <w:rPr>
        <w:rFonts w:ascii="Courier New" w:hAnsi="Courier New" w:cs="Courier New" w:hint="default"/>
      </w:rPr>
    </w:lvl>
    <w:lvl w:ilvl="2" w:tplc="FFFFFFFF" w:tentative="1">
      <w:start w:val="1"/>
      <w:numFmt w:val="bullet"/>
      <w:lvlText w:val=""/>
      <w:lvlJc w:val="left"/>
      <w:pPr>
        <w:ind w:left="2830" w:hanging="360"/>
      </w:pPr>
      <w:rPr>
        <w:rFonts w:ascii="Wingdings" w:hAnsi="Wingdings" w:hint="default"/>
      </w:rPr>
    </w:lvl>
    <w:lvl w:ilvl="3" w:tplc="FFFFFFFF" w:tentative="1">
      <w:start w:val="1"/>
      <w:numFmt w:val="bullet"/>
      <w:lvlText w:val=""/>
      <w:lvlJc w:val="left"/>
      <w:pPr>
        <w:ind w:left="3550" w:hanging="360"/>
      </w:pPr>
      <w:rPr>
        <w:rFonts w:ascii="Symbol" w:hAnsi="Symbol" w:hint="default"/>
      </w:rPr>
    </w:lvl>
    <w:lvl w:ilvl="4" w:tplc="FFFFFFFF" w:tentative="1">
      <w:start w:val="1"/>
      <w:numFmt w:val="bullet"/>
      <w:lvlText w:val="o"/>
      <w:lvlJc w:val="left"/>
      <w:pPr>
        <w:ind w:left="4270" w:hanging="360"/>
      </w:pPr>
      <w:rPr>
        <w:rFonts w:ascii="Courier New" w:hAnsi="Courier New" w:cs="Courier New" w:hint="default"/>
      </w:rPr>
    </w:lvl>
    <w:lvl w:ilvl="5" w:tplc="FFFFFFFF" w:tentative="1">
      <w:start w:val="1"/>
      <w:numFmt w:val="bullet"/>
      <w:lvlText w:val=""/>
      <w:lvlJc w:val="left"/>
      <w:pPr>
        <w:ind w:left="4990" w:hanging="360"/>
      </w:pPr>
      <w:rPr>
        <w:rFonts w:ascii="Wingdings" w:hAnsi="Wingdings" w:hint="default"/>
      </w:rPr>
    </w:lvl>
    <w:lvl w:ilvl="6" w:tplc="FFFFFFFF" w:tentative="1">
      <w:start w:val="1"/>
      <w:numFmt w:val="bullet"/>
      <w:lvlText w:val=""/>
      <w:lvlJc w:val="left"/>
      <w:pPr>
        <w:ind w:left="5710" w:hanging="360"/>
      </w:pPr>
      <w:rPr>
        <w:rFonts w:ascii="Symbol" w:hAnsi="Symbol" w:hint="default"/>
      </w:rPr>
    </w:lvl>
    <w:lvl w:ilvl="7" w:tplc="FFFFFFFF" w:tentative="1">
      <w:start w:val="1"/>
      <w:numFmt w:val="bullet"/>
      <w:lvlText w:val="o"/>
      <w:lvlJc w:val="left"/>
      <w:pPr>
        <w:ind w:left="6430" w:hanging="360"/>
      </w:pPr>
      <w:rPr>
        <w:rFonts w:ascii="Courier New" w:hAnsi="Courier New" w:cs="Courier New" w:hint="default"/>
      </w:rPr>
    </w:lvl>
    <w:lvl w:ilvl="8" w:tplc="FFFFFFFF" w:tentative="1">
      <w:start w:val="1"/>
      <w:numFmt w:val="bullet"/>
      <w:lvlText w:val=""/>
      <w:lvlJc w:val="left"/>
      <w:pPr>
        <w:ind w:left="7150" w:hanging="360"/>
      </w:pPr>
      <w:rPr>
        <w:rFonts w:ascii="Wingdings" w:hAnsi="Wingdings" w:hint="default"/>
      </w:rPr>
    </w:lvl>
  </w:abstractNum>
  <w:abstractNum w:abstractNumId="1" w15:restartNumberingAfterBreak="0">
    <w:nsid w:val="13C0624A"/>
    <w:multiLevelType w:val="hybridMultilevel"/>
    <w:tmpl w:val="FFA60A44"/>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 w15:restartNumberingAfterBreak="0">
    <w:nsid w:val="13CC2ADB"/>
    <w:multiLevelType w:val="hybridMultilevel"/>
    <w:tmpl w:val="B7E2E89C"/>
    <w:lvl w:ilvl="0" w:tplc="04090005">
      <w:start w:val="1"/>
      <w:numFmt w:val="bullet"/>
      <w:lvlText w:val=""/>
      <w:lvlJc w:val="left"/>
      <w:pPr>
        <w:ind w:left="1384" w:hanging="360"/>
      </w:pPr>
      <w:rPr>
        <w:rFonts w:ascii="Wingdings" w:hAnsi="Wingdings" w:hint="default"/>
      </w:rPr>
    </w:lvl>
    <w:lvl w:ilvl="1" w:tplc="04090003" w:tentative="1">
      <w:start w:val="1"/>
      <w:numFmt w:val="bullet"/>
      <w:lvlText w:val="o"/>
      <w:lvlJc w:val="left"/>
      <w:pPr>
        <w:ind w:left="2104" w:hanging="360"/>
      </w:pPr>
      <w:rPr>
        <w:rFonts w:ascii="Courier New" w:hAnsi="Courier New" w:cs="Courier New" w:hint="default"/>
      </w:rPr>
    </w:lvl>
    <w:lvl w:ilvl="2" w:tplc="04090005" w:tentative="1">
      <w:start w:val="1"/>
      <w:numFmt w:val="bullet"/>
      <w:lvlText w:val=""/>
      <w:lvlJc w:val="left"/>
      <w:pPr>
        <w:ind w:left="2824" w:hanging="360"/>
      </w:pPr>
      <w:rPr>
        <w:rFonts w:ascii="Wingdings" w:hAnsi="Wingdings" w:hint="default"/>
      </w:rPr>
    </w:lvl>
    <w:lvl w:ilvl="3" w:tplc="04090001" w:tentative="1">
      <w:start w:val="1"/>
      <w:numFmt w:val="bullet"/>
      <w:lvlText w:val=""/>
      <w:lvlJc w:val="left"/>
      <w:pPr>
        <w:ind w:left="3544" w:hanging="360"/>
      </w:pPr>
      <w:rPr>
        <w:rFonts w:ascii="Symbol" w:hAnsi="Symbol" w:hint="default"/>
      </w:rPr>
    </w:lvl>
    <w:lvl w:ilvl="4" w:tplc="04090003" w:tentative="1">
      <w:start w:val="1"/>
      <w:numFmt w:val="bullet"/>
      <w:lvlText w:val="o"/>
      <w:lvlJc w:val="left"/>
      <w:pPr>
        <w:ind w:left="4264" w:hanging="360"/>
      </w:pPr>
      <w:rPr>
        <w:rFonts w:ascii="Courier New" w:hAnsi="Courier New" w:cs="Courier New" w:hint="default"/>
      </w:rPr>
    </w:lvl>
    <w:lvl w:ilvl="5" w:tplc="04090005" w:tentative="1">
      <w:start w:val="1"/>
      <w:numFmt w:val="bullet"/>
      <w:lvlText w:val=""/>
      <w:lvlJc w:val="left"/>
      <w:pPr>
        <w:ind w:left="4984" w:hanging="360"/>
      </w:pPr>
      <w:rPr>
        <w:rFonts w:ascii="Wingdings" w:hAnsi="Wingdings" w:hint="default"/>
      </w:rPr>
    </w:lvl>
    <w:lvl w:ilvl="6" w:tplc="04090001" w:tentative="1">
      <w:start w:val="1"/>
      <w:numFmt w:val="bullet"/>
      <w:lvlText w:val=""/>
      <w:lvlJc w:val="left"/>
      <w:pPr>
        <w:ind w:left="5704" w:hanging="360"/>
      </w:pPr>
      <w:rPr>
        <w:rFonts w:ascii="Symbol" w:hAnsi="Symbol" w:hint="default"/>
      </w:rPr>
    </w:lvl>
    <w:lvl w:ilvl="7" w:tplc="04090003" w:tentative="1">
      <w:start w:val="1"/>
      <w:numFmt w:val="bullet"/>
      <w:lvlText w:val="o"/>
      <w:lvlJc w:val="left"/>
      <w:pPr>
        <w:ind w:left="6424" w:hanging="360"/>
      </w:pPr>
      <w:rPr>
        <w:rFonts w:ascii="Courier New" w:hAnsi="Courier New" w:cs="Courier New" w:hint="default"/>
      </w:rPr>
    </w:lvl>
    <w:lvl w:ilvl="8" w:tplc="04090005" w:tentative="1">
      <w:start w:val="1"/>
      <w:numFmt w:val="bullet"/>
      <w:lvlText w:val=""/>
      <w:lvlJc w:val="left"/>
      <w:pPr>
        <w:ind w:left="7144" w:hanging="360"/>
      </w:pPr>
      <w:rPr>
        <w:rFonts w:ascii="Wingdings" w:hAnsi="Wingdings" w:hint="default"/>
      </w:rPr>
    </w:lvl>
  </w:abstractNum>
  <w:abstractNum w:abstractNumId="3" w15:restartNumberingAfterBreak="0">
    <w:nsid w:val="1CA22078"/>
    <w:multiLevelType w:val="hybridMultilevel"/>
    <w:tmpl w:val="CB9A7916"/>
    <w:lvl w:ilvl="0" w:tplc="04090001">
      <w:start w:val="1"/>
      <w:numFmt w:val="bullet"/>
      <w:lvlText w:val=""/>
      <w:lvlJc w:val="left"/>
      <w:pPr>
        <w:ind w:left="1433" w:hanging="360"/>
      </w:pPr>
      <w:rPr>
        <w:rFonts w:ascii="Symbol" w:hAnsi="Symbol" w:hint="default"/>
      </w:rPr>
    </w:lvl>
    <w:lvl w:ilvl="1" w:tplc="04090003" w:tentative="1">
      <w:start w:val="1"/>
      <w:numFmt w:val="bullet"/>
      <w:lvlText w:val="o"/>
      <w:lvlJc w:val="left"/>
      <w:pPr>
        <w:ind w:left="2153" w:hanging="360"/>
      </w:pPr>
      <w:rPr>
        <w:rFonts w:ascii="Courier New" w:hAnsi="Courier New" w:cs="Courier New" w:hint="default"/>
      </w:rPr>
    </w:lvl>
    <w:lvl w:ilvl="2" w:tplc="04090005" w:tentative="1">
      <w:start w:val="1"/>
      <w:numFmt w:val="bullet"/>
      <w:lvlText w:val=""/>
      <w:lvlJc w:val="left"/>
      <w:pPr>
        <w:ind w:left="2873" w:hanging="360"/>
      </w:pPr>
      <w:rPr>
        <w:rFonts w:ascii="Wingdings" w:hAnsi="Wingdings" w:hint="default"/>
      </w:rPr>
    </w:lvl>
    <w:lvl w:ilvl="3" w:tplc="04090001" w:tentative="1">
      <w:start w:val="1"/>
      <w:numFmt w:val="bullet"/>
      <w:lvlText w:val=""/>
      <w:lvlJc w:val="left"/>
      <w:pPr>
        <w:ind w:left="3593" w:hanging="360"/>
      </w:pPr>
      <w:rPr>
        <w:rFonts w:ascii="Symbol" w:hAnsi="Symbol" w:hint="default"/>
      </w:rPr>
    </w:lvl>
    <w:lvl w:ilvl="4" w:tplc="04090003" w:tentative="1">
      <w:start w:val="1"/>
      <w:numFmt w:val="bullet"/>
      <w:lvlText w:val="o"/>
      <w:lvlJc w:val="left"/>
      <w:pPr>
        <w:ind w:left="4313" w:hanging="360"/>
      </w:pPr>
      <w:rPr>
        <w:rFonts w:ascii="Courier New" w:hAnsi="Courier New" w:cs="Courier New" w:hint="default"/>
      </w:rPr>
    </w:lvl>
    <w:lvl w:ilvl="5" w:tplc="04090005" w:tentative="1">
      <w:start w:val="1"/>
      <w:numFmt w:val="bullet"/>
      <w:lvlText w:val=""/>
      <w:lvlJc w:val="left"/>
      <w:pPr>
        <w:ind w:left="5033" w:hanging="360"/>
      </w:pPr>
      <w:rPr>
        <w:rFonts w:ascii="Wingdings" w:hAnsi="Wingdings" w:hint="default"/>
      </w:rPr>
    </w:lvl>
    <w:lvl w:ilvl="6" w:tplc="04090001" w:tentative="1">
      <w:start w:val="1"/>
      <w:numFmt w:val="bullet"/>
      <w:lvlText w:val=""/>
      <w:lvlJc w:val="left"/>
      <w:pPr>
        <w:ind w:left="5753" w:hanging="360"/>
      </w:pPr>
      <w:rPr>
        <w:rFonts w:ascii="Symbol" w:hAnsi="Symbol" w:hint="default"/>
      </w:rPr>
    </w:lvl>
    <w:lvl w:ilvl="7" w:tplc="04090003" w:tentative="1">
      <w:start w:val="1"/>
      <w:numFmt w:val="bullet"/>
      <w:lvlText w:val="o"/>
      <w:lvlJc w:val="left"/>
      <w:pPr>
        <w:ind w:left="6473" w:hanging="360"/>
      </w:pPr>
      <w:rPr>
        <w:rFonts w:ascii="Courier New" w:hAnsi="Courier New" w:cs="Courier New" w:hint="default"/>
      </w:rPr>
    </w:lvl>
    <w:lvl w:ilvl="8" w:tplc="04090005" w:tentative="1">
      <w:start w:val="1"/>
      <w:numFmt w:val="bullet"/>
      <w:lvlText w:val=""/>
      <w:lvlJc w:val="left"/>
      <w:pPr>
        <w:ind w:left="7193" w:hanging="360"/>
      </w:pPr>
      <w:rPr>
        <w:rFonts w:ascii="Wingdings" w:hAnsi="Wingdings" w:hint="default"/>
      </w:rPr>
    </w:lvl>
  </w:abstractNum>
  <w:abstractNum w:abstractNumId="4" w15:restartNumberingAfterBreak="0">
    <w:nsid w:val="25A034E9"/>
    <w:multiLevelType w:val="hybridMultilevel"/>
    <w:tmpl w:val="04D6FD2C"/>
    <w:lvl w:ilvl="0" w:tplc="04090001">
      <w:start w:val="1"/>
      <w:numFmt w:val="bullet"/>
      <w:lvlText w:val=""/>
      <w:lvlJc w:val="left"/>
      <w:pPr>
        <w:ind w:left="1390" w:hanging="360"/>
      </w:pPr>
      <w:rPr>
        <w:rFonts w:ascii="Symbol" w:hAnsi="Symbol" w:hint="default"/>
      </w:rPr>
    </w:lvl>
    <w:lvl w:ilvl="1" w:tplc="04090003" w:tentative="1">
      <w:start w:val="1"/>
      <w:numFmt w:val="bullet"/>
      <w:lvlText w:val="o"/>
      <w:lvlJc w:val="left"/>
      <w:pPr>
        <w:ind w:left="2110" w:hanging="360"/>
      </w:pPr>
      <w:rPr>
        <w:rFonts w:ascii="Courier New" w:hAnsi="Courier New" w:cs="Courier New" w:hint="default"/>
      </w:rPr>
    </w:lvl>
    <w:lvl w:ilvl="2" w:tplc="04090005" w:tentative="1">
      <w:start w:val="1"/>
      <w:numFmt w:val="bullet"/>
      <w:lvlText w:val=""/>
      <w:lvlJc w:val="left"/>
      <w:pPr>
        <w:ind w:left="2830" w:hanging="360"/>
      </w:pPr>
      <w:rPr>
        <w:rFonts w:ascii="Wingdings" w:hAnsi="Wingdings" w:hint="default"/>
      </w:rPr>
    </w:lvl>
    <w:lvl w:ilvl="3" w:tplc="04090001" w:tentative="1">
      <w:start w:val="1"/>
      <w:numFmt w:val="bullet"/>
      <w:lvlText w:val=""/>
      <w:lvlJc w:val="left"/>
      <w:pPr>
        <w:ind w:left="3550" w:hanging="360"/>
      </w:pPr>
      <w:rPr>
        <w:rFonts w:ascii="Symbol" w:hAnsi="Symbol" w:hint="default"/>
      </w:rPr>
    </w:lvl>
    <w:lvl w:ilvl="4" w:tplc="04090003" w:tentative="1">
      <w:start w:val="1"/>
      <w:numFmt w:val="bullet"/>
      <w:lvlText w:val="o"/>
      <w:lvlJc w:val="left"/>
      <w:pPr>
        <w:ind w:left="4270" w:hanging="360"/>
      </w:pPr>
      <w:rPr>
        <w:rFonts w:ascii="Courier New" w:hAnsi="Courier New" w:cs="Courier New" w:hint="default"/>
      </w:rPr>
    </w:lvl>
    <w:lvl w:ilvl="5" w:tplc="04090005" w:tentative="1">
      <w:start w:val="1"/>
      <w:numFmt w:val="bullet"/>
      <w:lvlText w:val=""/>
      <w:lvlJc w:val="left"/>
      <w:pPr>
        <w:ind w:left="4990" w:hanging="360"/>
      </w:pPr>
      <w:rPr>
        <w:rFonts w:ascii="Wingdings" w:hAnsi="Wingdings" w:hint="default"/>
      </w:rPr>
    </w:lvl>
    <w:lvl w:ilvl="6" w:tplc="04090001" w:tentative="1">
      <w:start w:val="1"/>
      <w:numFmt w:val="bullet"/>
      <w:lvlText w:val=""/>
      <w:lvlJc w:val="left"/>
      <w:pPr>
        <w:ind w:left="5710" w:hanging="360"/>
      </w:pPr>
      <w:rPr>
        <w:rFonts w:ascii="Symbol" w:hAnsi="Symbol" w:hint="default"/>
      </w:rPr>
    </w:lvl>
    <w:lvl w:ilvl="7" w:tplc="04090003" w:tentative="1">
      <w:start w:val="1"/>
      <w:numFmt w:val="bullet"/>
      <w:lvlText w:val="o"/>
      <w:lvlJc w:val="left"/>
      <w:pPr>
        <w:ind w:left="6430" w:hanging="360"/>
      </w:pPr>
      <w:rPr>
        <w:rFonts w:ascii="Courier New" w:hAnsi="Courier New" w:cs="Courier New" w:hint="default"/>
      </w:rPr>
    </w:lvl>
    <w:lvl w:ilvl="8" w:tplc="04090005" w:tentative="1">
      <w:start w:val="1"/>
      <w:numFmt w:val="bullet"/>
      <w:lvlText w:val=""/>
      <w:lvlJc w:val="left"/>
      <w:pPr>
        <w:ind w:left="7150" w:hanging="360"/>
      </w:pPr>
      <w:rPr>
        <w:rFonts w:ascii="Wingdings" w:hAnsi="Wingdings" w:hint="default"/>
      </w:rPr>
    </w:lvl>
  </w:abstractNum>
  <w:abstractNum w:abstractNumId="5" w15:restartNumberingAfterBreak="0">
    <w:nsid w:val="2ACE4AB4"/>
    <w:multiLevelType w:val="hybridMultilevel"/>
    <w:tmpl w:val="8B2CC334"/>
    <w:lvl w:ilvl="0" w:tplc="FFFFFFFF">
      <w:start w:val="1"/>
      <w:numFmt w:val="decimal"/>
      <w:lvlText w:val="%1."/>
      <w:lvlJc w:val="left"/>
      <w:pPr>
        <w:ind w:left="713" w:hanging="387"/>
      </w:pPr>
      <w:rPr>
        <w:rFonts w:hint="default"/>
        <w:spacing w:val="-1"/>
        <w:w w:val="97"/>
        <w:lang w:val="ro-RO" w:eastAsia="en-US" w:bidi="ar-SA"/>
      </w:rPr>
    </w:lvl>
    <w:lvl w:ilvl="1" w:tplc="FFFFFFFF">
      <w:numFmt w:val="bullet"/>
      <w:lvlText w:val="•"/>
      <w:lvlJc w:val="left"/>
      <w:pPr>
        <w:ind w:left="1610" w:hanging="387"/>
      </w:pPr>
      <w:rPr>
        <w:rFonts w:hint="default"/>
        <w:lang w:val="ro-RO" w:eastAsia="en-US" w:bidi="ar-SA"/>
      </w:rPr>
    </w:lvl>
    <w:lvl w:ilvl="2" w:tplc="FFFFFFFF">
      <w:numFmt w:val="bullet"/>
      <w:lvlText w:val="•"/>
      <w:lvlJc w:val="left"/>
      <w:pPr>
        <w:ind w:left="2500" w:hanging="387"/>
      </w:pPr>
      <w:rPr>
        <w:rFonts w:hint="default"/>
        <w:lang w:val="ro-RO" w:eastAsia="en-US" w:bidi="ar-SA"/>
      </w:rPr>
    </w:lvl>
    <w:lvl w:ilvl="3" w:tplc="FFFFFFFF">
      <w:numFmt w:val="bullet"/>
      <w:lvlText w:val="•"/>
      <w:lvlJc w:val="left"/>
      <w:pPr>
        <w:ind w:left="3390" w:hanging="387"/>
      </w:pPr>
      <w:rPr>
        <w:rFonts w:hint="default"/>
        <w:lang w:val="ro-RO" w:eastAsia="en-US" w:bidi="ar-SA"/>
      </w:rPr>
    </w:lvl>
    <w:lvl w:ilvl="4" w:tplc="FFFFFFFF">
      <w:numFmt w:val="bullet"/>
      <w:lvlText w:val="•"/>
      <w:lvlJc w:val="left"/>
      <w:pPr>
        <w:ind w:left="4280" w:hanging="387"/>
      </w:pPr>
      <w:rPr>
        <w:rFonts w:hint="default"/>
        <w:lang w:val="ro-RO" w:eastAsia="en-US" w:bidi="ar-SA"/>
      </w:rPr>
    </w:lvl>
    <w:lvl w:ilvl="5" w:tplc="FFFFFFFF">
      <w:numFmt w:val="bullet"/>
      <w:lvlText w:val="•"/>
      <w:lvlJc w:val="left"/>
      <w:pPr>
        <w:ind w:left="5170" w:hanging="387"/>
      </w:pPr>
      <w:rPr>
        <w:rFonts w:hint="default"/>
        <w:lang w:val="ro-RO" w:eastAsia="en-US" w:bidi="ar-SA"/>
      </w:rPr>
    </w:lvl>
    <w:lvl w:ilvl="6" w:tplc="FFFFFFFF">
      <w:numFmt w:val="bullet"/>
      <w:lvlText w:val="•"/>
      <w:lvlJc w:val="left"/>
      <w:pPr>
        <w:ind w:left="6060" w:hanging="387"/>
      </w:pPr>
      <w:rPr>
        <w:rFonts w:hint="default"/>
        <w:lang w:val="ro-RO" w:eastAsia="en-US" w:bidi="ar-SA"/>
      </w:rPr>
    </w:lvl>
    <w:lvl w:ilvl="7" w:tplc="FFFFFFFF">
      <w:numFmt w:val="bullet"/>
      <w:lvlText w:val="•"/>
      <w:lvlJc w:val="left"/>
      <w:pPr>
        <w:ind w:left="6951" w:hanging="387"/>
      </w:pPr>
      <w:rPr>
        <w:rFonts w:hint="default"/>
        <w:lang w:val="ro-RO" w:eastAsia="en-US" w:bidi="ar-SA"/>
      </w:rPr>
    </w:lvl>
    <w:lvl w:ilvl="8" w:tplc="FFFFFFFF">
      <w:numFmt w:val="bullet"/>
      <w:lvlText w:val="•"/>
      <w:lvlJc w:val="left"/>
      <w:pPr>
        <w:ind w:left="7841" w:hanging="387"/>
      </w:pPr>
      <w:rPr>
        <w:rFonts w:hint="default"/>
        <w:lang w:val="ro-RO" w:eastAsia="en-US" w:bidi="ar-SA"/>
      </w:rPr>
    </w:lvl>
  </w:abstractNum>
  <w:abstractNum w:abstractNumId="6" w15:restartNumberingAfterBreak="0">
    <w:nsid w:val="3E5F1286"/>
    <w:multiLevelType w:val="hybridMultilevel"/>
    <w:tmpl w:val="9FE6C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CE6DEF"/>
    <w:multiLevelType w:val="hybridMultilevel"/>
    <w:tmpl w:val="8B2CC334"/>
    <w:lvl w:ilvl="0" w:tplc="5DB2E7BE">
      <w:start w:val="1"/>
      <w:numFmt w:val="decimal"/>
      <w:lvlText w:val="%1."/>
      <w:lvlJc w:val="left"/>
      <w:pPr>
        <w:ind w:left="713" w:hanging="387"/>
      </w:pPr>
      <w:rPr>
        <w:rFonts w:hint="default"/>
        <w:spacing w:val="-1"/>
        <w:w w:val="97"/>
        <w:lang w:val="ro-RO" w:eastAsia="en-US" w:bidi="ar-SA"/>
      </w:rPr>
    </w:lvl>
    <w:lvl w:ilvl="1" w:tplc="1CE84946">
      <w:numFmt w:val="bullet"/>
      <w:lvlText w:val="•"/>
      <w:lvlJc w:val="left"/>
      <w:pPr>
        <w:ind w:left="1610" w:hanging="387"/>
      </w:pPr>
      <w:rPr>
        <w:rFonts w:hint="default"/>
        <w:lang w:val="ro-RO" w:eastAsia="en-US" w:bidi="ar-SA"/>
      </w:rPr>
    </w:lvl>
    <w:lvl w:ilvl="2" w:tplc="62105354">
      <w:numFmt w:val="bullet"/>
      <w:lvlText w:val="•"/>
      <w:lvlJc w:val="left"/>
      <w:pPr>
        <w:ind w:left="2500" w:hanging="387"/>
      </w:pPr>
      <w:rPr>
        <w:rFonts w:hint="default"/>
        <w:lang w:val="ro-RO" w:eastAsia="en-US" w:bidi="ar-SA"/>
      </w:rPr>
    </w:lvl>
    <w:lvl w:ilvl="3" w:tplc="4E86E94E">
      <w:numFmt w:val="bullet"/>
      <w:lvlText w:val="•"/>
      <w:lvlJc w:val="left"/>
      <w:pPr>
        <w:ind w:left="3390" w:hanging="387"/>
      </w:pPr>
      <w:rPr>
        <w:rFonts w:hint="default"/>
        <w:lang w:val="ro-RO" w:eastAsia="en-US" w:bidi="ar-SA"/>
      </w:rPr>
    </w:lvl>
    <w:lvl w:ilvl="4" w:tplc="0BECD0D0">
      <w:numFmt w:val="bullet"/>
      <w:lvlText w:val="•"/>
      <w:lvlJc w:val="left"/>
      <w:pPr>
        <w:ind w:left="4280" w:hanging="387"/>
      </w:pPr>
      <w:rPr>
        <w:rFonts w:hint="default"/>
        <w:lang w:val="ro-RO" w:eastAsia="en-US" w:bidi="ar-SA"/>
      </w:rPr>
    </w:lvl>
    <w:lvl w:ilvl="5" w:tplc="6E588172">
      <w:numFmt w:val="bullet"/>
      <w:lvlText w:val="•"/>
      <w:lvlJc w:val="left"/>
      <w:pPr>
        <w:ind w:left="5170" w:hanging="387"/>
      </w:pPr>
      <w:rPr>
        <w:rFonts w:hint="default"/>
        <w:lang w:val="ro-RO" w:eastAsia="en-US" w:bidi="ar-SA"/>
      </w:rPr>
    </w:lvl>
    <w:lvl w:ilvl="6" w:tplc="87788E68">
      <w:numFmt w:val="bullet"/>
      <w:lvlText w:val="•"/>
      <w:lvlJc w:val="left"/>
      <w:pPr>
        <w:ind w:left="6060" w:hanging="387"/>
      </w:pPr>
      <w:rPr>
        <w:rFonts w:hint="default"/>
        <w:lang w:val="ro-RO" w:eastAsia="en-US" w:bidi="ar-SA"/>
      </w:rPr>
    </w:lvl>
    <w:lvl w:ilvl="7" w:tplc="CD7A6B10">
      <w:numFmt w:val="bullet"/>
      <w:lvlText w:val="•"/>
      <w:lvlJc w:val="left"/>
      <w:pPr>
        <w:ind w:left="6951" w:hanging="387"/>
      </w:pPr>
      <w:rPr>
        <w:rFonts w:hint="default"/>
        <w:lang w:val="ro-RO" w:eastAsia="en-US" w:bidi="ar-SA"/>
      </w:rPr>
    </w:lvl>
    <w:lvl w:ilvl="8" w:tplc="B2D4123C">
      <w:numFmt w:val="bullet"/>
      <w:lvlText w:val="•"/>
      <w:lvlJc w:val="left"/>
      <w:pPr>
        <w:ind w:left="7841" w:hanging="387"/>
      </w:pPr>
      <w:rPr>
        <w:rFonts w:hint="default"/>
        <w:lang w:val="ro-RO" w:eastAsia="en-US" w:bidi="ar-SA"/>
      </w:rPr>
    </w:lvl>
  </w:abstractNum>
  <w:abstractNum w:abstractNumId="8" w15:restartNumberingAfterBreak="0">
    <w:nsid w:val="602070C7"/>
    <w:multiLevelType w:val="hybridMultilevel"/>
    <w:tmpl w:val="8B2CC334"/>
    <w:lvl w:ilvl="0" w:tplc="FFFFFFFF">
      <w:start w:val="1"/>
      <w:numFmt w:val="decimal"/>
      <w:lvlText w:val="%1."/>
      <w:lvlJc w:val="left"/>
      <w:pPr>
        <w:ind w:left="713" w:hanging="387"/>
      </w:pPr>
      <w:rPr>
        <w:rFonts w:hint="default"/>
        <w:spacing w:val="-1"/>
        <w:w w:val="97"/>
        <w:lang w:val="ro-RO" w:eastAsia="en-US" w:bidi="ar-SA"/>
      </w:rPr>
    </w:lvl>
    <w:lvl w:ilvl="1" w:tplc="FFFFFFFF">
      <w:numFmt w:val="bullet"/>
      <w:lvlText w:val="•"/>
      <w:lvlJc w:val="left"/>
      <w:pPr>
        <w:ind w:left="1610" w:hanging="387"/>
      </w:pPr>
      <w:rPr>
        <w:rFonts w:hint="default"/>
        <w:lang w:val="ro-RO" w:eastAsia="en-US" w:bidi="ar-SA"/>
      </w:rPr>
    </w:lvl>
    <w:lvl w:ilvl="2" w:tplc="FFFFFFFF">
      <w:numFmt w:val="bullet"/>
      <w:lvlText w:val="•"/>
      <w:lvlJc w:val="left"/>
      <w:pPr>
        <w:ind w:left="2500" w:hanging="387"/>
      </w:pPr>
      <w:rPr>
        <w:rFonts w:hint="default"/>
        <w:lang w:val="ro-RO" w:eastAsia="en-US" w:bidi="ar-SA"/>
      </w:rPr>
    </w:lvl>
    <w:lvl w:ilvl="3" w:tplc="FFFFFFFF">
      <w:numFmt w:val="bullet"/>
      <w:lvlText w:val="•"/>
      <w:lvlJc w:val="left"/>
      <w:pPr>
        <w:ind w:left="3390" w:hanging="387"/>
      </w:pPr>
      <w:rPr>
        <w:rFonts w:hint="default"/>
        <w:lang w:val="ro-RO" w:eastAsia="en-US" w:bidi="ar-SA"/>
      </w:rPr>
    </w:lvl>
    <w:lvl w:ilvl="4" w:tplc="FFFFFFFF">
      <w:numFmt w:val="bullet"/>
      <w:lvlText w:val="•"/>
      <w:lvlJc w:val="left"/>
      <w:pPr>
        <w:ind w:left="4280" w:hanging="387"/>
      </w:pPr>
      <w:rPr>
        <w:rFonts w:hint="default"/>
        <w:lang w:val="ro-RO" w:eastAsia="en-US" w:bidi="ar-SA"/>
      </w:rPr>
    </w:lvl>
    <w:lvl w:ilvl="5" w:tplc="FFFFFFFF">
      <w:numFmt w:val="bullet"/>
      <w:lvlText w:val="•"/>
      <w:lvlJc w:val="left"/>
      <w:pPr>
        <w:ind w:left="5170" w:hanging="387"/>
      </w:pPr>
      <w:rPr>
        <w:rFonts w:hint="default"/>
        <w:lang w:val="ro-RO" w:eastAsia="en-US" w:bidi="ar-SA"/>
      </w:rPr>
    </w:lvl>
    <w:lvl w:ilvl="6" w:tplc="FFFFFFFF">
      <w:numFmt w:val="bullet"/>
      <w:lvlText w:val="•"/>
      <w:lvlJc w:val="left"/>
      <w:pPr>
        <w:ind w:left="6060" w:hanging="387"/>
      </w:pPr>
      <w:rPr>
        <w:rFonts w:hint="default"/>
        <w:lang w:val="ro-RO" w:eastAsia="en-US" w:bidi="ar-SA"/>
      </w:rPr>
    </w:lvl>
    <w:lvl w:ilvl="7" w:tplc="FFFFFFFF">
      <w:numFmt w:val="bullet"/>
      <w:lvlText w:val="•"/>
      <w:lvlJc w:val="left"/>
      <w:pPr>
        <w:ind w:left="6951" w:hanging="387"/>
      </w:pPr>
      <w:rPr>
        <w:rFonts w:hint="default"/>
        <w:lang w:val="ro-RO" w:eastAsia="en-US" w:bidi="ar-SA"/>
      </w:rPr>
    </w:lvl>
    <w:lvl w:ilvl="8" w:tplc="FFFFFFFF">
      <w:numFmt w:val="bullet"/>
      <w:lvlText w:val="•"/>
      <w:lvlJc w:val="left"/>
      <w:pPr>
        <w:ind w:left="7841" w:hanging="387"/>
      </w:pPr>
      <w:rPr>
        <w:rFonts w:hint="default"/>
        <w:lang w:val="ro-RO" w:eastAsia="en-US" w:bidi="ar-SA"/>
      </w:rPr>
    </w:lvl>
  </w:abstractNum>
  <w:abstractNum w:abstractNumId="9" w15:restartNumberingAfterBreak="0">
    <w:nsid w:val="6B3641E2"/>
    <w:multiLevelType w:val="hybridMultilevel"/>
    <w:tmpl w:val="9AE8627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B986264"/>
    <w:multiLevelType w:val="hybridMultilevel"/>
    <w:tmpl w:val="A8B6CD2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15:restartNumberingAfterBreak="0">
    <w:nsid w:val="6F265768"/>
    <w:multiLevelType w:val="hybridMultilevel"/>
    <w:tmpl w:val="D326D39C"/>
    <w:lvl w:ilvl="0" w:tplc="04090001">
      <w:start w:val="1"/>
      <w:numFmt w:val="bullet"/>
      <w:lvlText w:val=""/>
      <w:lvlJc w:val="left"/>
      <w:pPr>
        <w:ind w:left="1433" w:hanging="360"/>
      </w:pPr>
      <w:rPr>
        <w:rFonts w:ascii="Symbol" w:hAnsi="Symbol" w:hint="default"/>
      </w:rPr>
    </w:lvl>
    <w:lvl w:ilvl="1" w:tplc="04090003" w:tentative="1">
      <w:start w:val="1"/>
      <w:numFmt w:val="bullet"/>
      <w:lvlText w:val="o"/>
      <w:lvlJc w:val="left"/>
      <w:pPr>
        <w:ind w:left="2153" w:hanging="360"/>
      </w:pPr>
      <w:rPr>
        <w:rFonts w:ascii="Courier New" w:hAnsi="Courier New" w:cs="Courier New" w:hint="default"/>
      </w:rPr>
    </w:lvl>
    <w:lvl w:ilvl="2" w:tplc="04090005" w:tentative="1">
      <w:start w:val="1"/>
      <w:numFmt w:val="bullet"/>
      <w:lvlText w:val=""/>
      <w:lvlJc w:val="left"/>
      <w:pPr>
        <w:ind w:left="2873" w:hanging="360"/>
      </w:pPr>
      <w:rPr>
        <w:rFonts w:ascii="Wingdings" w:hAnsi="Wingdings" w:hint="default"/>
      </w:rPr>
    </w:lvl>
    <w:lvl w:ilvl="3" w:tplc="04090001" w:tentative="1">
      <w:start w:val="1"/>
      <w:numFmt w:val="bullet"/>
      <w:lvlText w:val=""/>
      <w:lvlJc w:val="left"/>
      <w:pPr>
        <w:ind w:left="3593" w:hanging="360"/>
      </w:pPr>
      <w:rPr>
        <w:rFonts w:ascii="Symbol" w:hAnsi="Symbol" w:hint="default"/>
      </w:rPr>
    </w:lvl>
    <w:lvl w:ilvl="4" w:tplc="04090003" w:tentative="1">
      <w:start w:val="1"/>
      <w:numFmt w:val="bullet"/>
      <w:lvlText w:val="o"/>
      <w:lvlJc w:val="left"/>
      <w:pPr>
        <w:ind w:left="4313" w:hanging="360"/>
      </w:pPr>
      <w:rPr>
        <w:rFonts w:ascii="Courier New" w:hAnsi="Courier New" w:cs="Courier New" w:hint="default"/>
      </w:rPr>
    </w:lvl>
    <w:lvl w:ilvl="5" w:tplc="04090005" w:tentative="1">
      <w:start w:val="1"/>
      <w:numFmt w:val="bullet"/>
      <w:lvlText w:val=""/>
      <w:lvlJc w:val="left"/>
      <w:pPr>
        <w:ind w:left="5033" w:hanging="360"/>
      </w:pPr>
      <w:rPr>
        <w:rFonts w:ascii="Wingdings" w:hAnsi="Wingdings" w:hint="default"/>
      </w:rPr>
    </w:lvl>
    <w:lvl w:ilvl="6" w:tplc="04090001" w:tentative="1">
      <w:start w:val="1"/>
      <w:numFmt w:val="bullet"/>
      <w:lvlText w:val=""/>
      <w:lvlJc w:val="left"/>
      <w:pPr>
        <w:ind w:left="5753" w:hanging="360"/>
      </w:pPr>
      <w:rPr>
        <w:rFonts w:ascii="Symbol" w:hAnsi="Symbol" w:hint="default"/>
      </w:rPr>
    </w:lvl>
    <w:lvl w:ilvl="7" w:tplc="04090003" w:tentative="1">
      <w:start w:val="1"/>
      <w:numFmt w:val="bullet"/>
      <w:lvlText w:val="o"/>
      <w:lvlJc w:val="left"/>
      <w:pPr>
        <w:ind w:left="6473" w:hanging="360"/>
      </w:pPr>
      <w:rPr>
        <w:rFonts w:ascii="Courier New" w:hAnsi="Courier New" w:cs="Courier New" w:hint="default"/>
      </w:rPr>
    </w:lvl>
    <w:lvl w:ilvl="8" w:tplc="04090005" w:tentative="1">
      <w:start w:val="1"/>
      <w:numFmt w:val="bullet"/>
      <w:lvlText w:val=""/>
      <w:lvlJc w:val="left"/>
      <w:pPr>
        <w:ind w:left="7193" w:hanging="360"/>
      </w:pPr>
      <w:rPr>
        <w:rFonts w:ascii="Wingdings" w:hAnsi="Wingdings" w:hint="default"/>
      </w:rPr>
    </w:lvl>
  </w:abstractNum>
  <w:abstractNum w:abstractNumId="12" w15:restartNumberingAfterBreak="0">
    <w:nsid w:val="721A1E09"/>
    <w:multiLevelType w:val="hybridMultilevel"/>
    <w:tmpl w:val="3A48590E"/>
    <w:lvl w:ilvl="0" w:tplc="04090005">
      <w:start w:val="1"/>
      <w:numFmt w:val="bullet"/>
      <w:lvlText w:val=""/>
      <w:lvlJc w:val="left"/>
      <w:pPr>
        <w:ind w:left="1390" w:hanging="360"/>
      </w:pPr>
      <w:rPr>
        <w:rFonts w:ascii="Wingdings" w:hAnsi="Wingdings" w:hint="default"/>
      </w:rPr>
    </w:lvl>
    <w:lvl w:ilvl="1" w:tplc="FFFFFFFF" w:tentative="1">
      <w:start w:val="1"/>
      <w:numFmt w:val="bullet"/>
      <w:lvlText w:val="o"/>
      <w:lvlJc w:val="left"/>
      <w:pPr>
        <w:ind w:left="2110" w:hanging="360"/>
      </w:pPr>
      <w:rPr>
        <w:rFonts w:ascii="Courier New" w:hAnsi="Courier New" w:cs="Courier New" w:hint="default"/>
      </w:rPr>
    </w:lvl>
    <w:lvl w:ilvl="2" w:tplc="FFFFFFFF" w:tentative="1">
      <w:start w:val="1"/>
      <w:numFmt w:val="bullet"/>
      <w:lvlText w:val=""/>
      <w:lvlJc w:val="left"/>
      <w:pPr>
        <w:ind w:left="2830" w:hanging="360"/>
      </w:pPr>
      <w:rPr>
        <w:rFonts w:ascii="Wingdings" w:hAnsi="Wingdings" w:hint="default"/>
      </w:rPr>
    </w:lvl>
    <w:lvl w:ilvl="3" w:tplc="FFFFFFFF" w:tentative="1">
      <w:start w:val="1"/>
      <w:numFmt w:val="bullet"/>
      <w:lvlText w:val=""/>
      <w:lvlJc w:val="left"/>
      <w:pPr>
        <w:ind w:left="3550" w:hanging="360"/>
      </w:pPr>
      <w:rPr>
        <w:rFonts w:ascii="Symbol" w:hAnsi="Symbol" w:hint="default"/>
      </w:rPr>
    </w:lvl>
    <w:lvl w:ilvl="4" w:tplc="FFFFFFFF" w:tentative="1">
      <w:start w:val="1"/>
      <w:numFmt w:val="bullet"/>
      <w:lvlText w:val="o"/>
      <w:lvlJc w:val="left"/>
      <w:pPr>
        <w:ind w:left="4270" w:hanging="360"/>
      </w:pPr>
      <w:rPr>
        <w:rFonts w:ascii="Courier New" w:hAnsi="Courier New" w:cs="Courier New" w:hint="default"/>
      </w:rPr>
    </w:lvl>
    <w:lvl w:ilvl="5" w:tplc="FFFFFFFF" w:tentative="1">
      <w:start w:val="1"/>
      <w:numFmt w:val="bullet"/>
      <w:lvlText w:val=""/>
      <w:lvlJc w:val="left"/>
      <w:pPr>
        <w:ind w:left="4990" w:hanging="360"/>
      </w:pPr>
      <w:rPr>
        <w:rFonts w:ascii="Wingdings" w:hAnsi="Wingdings" w:hint="default"/>
      </w:rPr>
    </w:lvl>
    <w:lvl w:ilvl="6" w:tplc="FFFFFFFF" w:tentative="1">
      <w:start w:val="1"/>
      <w:numFmt w:val="bullet"/>
      <w:lvlText w:val=""/>
      <w:lvlJc w:val="left"/>
      <w:pPr>
        <w:ind w:left="5710" w:hanging="360"/>
      </w:pPr>
      <w:rPr>
        <w:rFonts w:ascii="Symbol" w:hAnsi="Symbol" w:hint="default"/>
      </w:rPr>
    </w:lvl>
    <w:lvl w:ilvl="7" w:tplc="FFFFFFFF" w:tentative="1">
      <w:start w:val="1"/>
      <w:numFmt w:val="bullet"/>
      <w:lvlText w:val="o"/>
      <w:lvlJc w:val="left"/>
      <w:pPr>
        <w:ind w:left="6430" w:hanging="360"/>
      </w:pPr>
      <w:rPr>
        <w:rFonts w:ascii="Courier New" w:hAnsi="Courier New" w:cs="Courier New" w:hint="default"/>
      </w:rPr>
    </w:lvl>
    <w:lvl w:ilvl="8" w:tplc="FFFFFFFF" w:tentative="1">
      <w:start w:val="1"/>
      <w:numFmt w:val="bullet"/>
      <w:lvlText w:val=""/>
      <w:lvlJc w:val="left"/>
      <w:pPr>
        <w:ind w:left="7150" w:hanging="360"/>
      </w:pPr>
      <w:rPr>
        <w:rFonts w:ascii="Wingdings" w:hAnsi="Wingdings" w:hint="default"/>
      </w:rPr>
    </w:lvl>
  </w:abstractNum>
  <w:num w:numId="1" w16cid:durableId="1206065735">
    <w:abstractNumId w:val="7"/>
  </w:num>
  <w:num w:numId="2" w16cid:durableId="1244797259">
    <w:abstractNumId w:val="2"/>
  </w:num>
  <w:num w:numId="3" w16cid:durableId="1933782381">
    <w:abstractNumId w:val="9"/>
  </w:num>
  <w:num w:numId="4" w16cid:durableId="1315140176">
    <w:abstractNumId w:val="8"/>
  </w:num>
  <w:num w:numId="5" w16cid:durableId="176118422">
    <w:abstractNumId w:val="10"/>
  </w:num>
  <w:num w:numId="6" w16cid:durableId="996807747">
    <w:abstractNumId w:val="1"/>
  </w:num>
  <w:num w:numId="7" w16cid:durableId="884217664">
    <w:abstractNumId w:val="4"/>
  </w:num>
  <w:num w:numId="8" w16cid:durableId="138040906">
    <w:abstractNumId w:val="12"/>
  </w:num>
  <w:num w:numId="9" w16cid:durableId="563612270">
    <w:abstractNumId w:val="0"/>
  </w:num>
  <w:num w:numId="10" w16cid:durableId="1169980802">
    <w:abstractNumId w:val="6"/>
  </w:num>
  <w:num w:numId="11" w16cid:durableId="341201733">
    <w:abstractNumId w:val="5"/>
  </w:num>
  <w:num w:numId="12" w16cid:durableId="736636524">
    <w:abstractNumId w:val="3"/>
  </w:num>
  <w:num w:numId="13" w16cid:durableId="141400925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0A8"/>
    <w:rsid w:val="000213EC"/>
    <w:rsid w:val="000420E1"/>
    <w:rsid w:val="000661A6"/>
    <w:rsid w:val="000A782B"/>
    <w:rsid w:val="001A73C4"/>
    <w:rsid w:val="001C7CE4"/>
    <w:rsid w:val="001F7A5B"/>
    <w:rsid w:val="00250B54"/>
    <w:rsid w:val="00252D3D"/>
    <w:rsid w:val="0025475A"/>
    <w:rsid w:val="002E7AC7"/>
    <w:rsid w:val="00334C04"/>
    <w:rsid w:val="00350116"/>
    <w:rsid w:val="00356908"/>
    <w:rsid w:val="00361E70"/>
    <w:rsid w:val="003A23FF"/>
    <w:rsid w:val="003B09B0"/>
    <w:rsid w:val="003C6706"/>
    <w:rsid w:val="003F1E3D"/>
    <w:rsid w:val="00424714"/>
    <w:rsid w:val="00442453"/>
    <w:rsid w:val="00490F33"/>
    <w:rsid w:val="004E0D39"/>
    <w:rsid w:val="0053650B"/>
    <w:rsid w:val="00554030"/>
    <w:rsid w:val="006A10A8"/>
    <w:rsid w:val="007434AF"/>
    <w:rsid w:val="00763BA8"/>
    <w:rsid w:val="00782447"/>
    <w:rsid w:val="007B21E6"/>
    <w:rsid w:val="007C48BA"/>
    <w:rsid w:val="007C6020"/>
    <w:rsid w:val="00847302"/>
    <w:rsid w:val="00876319"/>
    <w:rsid w:val="008A40E3"/>
    <w:rsid w:val="00925B2B"/>
    <w:rsid w:val="00937A5A"/>
    <w:rsid w:val="00942B35"/>
    <w:rsid w:val="00993D3F"/>
    <w:rsid w:val="009D2A19"/>
    <w:rsid w:val="009F74FF"/>
    <w:rsid w:val="00A80DD2"/>
    <w:rsid w:val="00A87BA3"/>
    <w:rsid w:val="00AC21B1"/>
    <w:rsid w:val="00AE3E17"/>
    <w:rsid w:val="00B04292"/>
    <w:rsid w:val="00B84669"/>
    <w:rsid w:val="00C10DF6"/>
    <w:rsid w:val="00C45FF2"/>
    <w:rsid w:val="00CB76D6"/>
    <w:rsid w:val="00CD37A1"/>
    <w:rsid w:val="00D338F7"/>
    <w:rsid w:val="00D94B5F"/>
    <w:rsid w:val="00DB2294"/>
    <w:rsid w:val="00DB3EE0"/>
    <w:rsid w:val="00E42DA6"/>
    <w:rsid w:val="00E57694"/>
    <w:rsid w:val="00E61FF8"/>
    <w:rsid w:val="00EB0C8E"/>
    <w:rsid w:val="00F1477F"/>
    <w:rsid w:val="00F67A95"/>
    <w:rsid w:val="00F91AD5"/>
    <w:rsid w:val="00FF28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A62684"/>
  <w15:docId w15:val="{EFE36EBD-1DB8-4CAA-A5F0-51460F98E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2B35"/>
    <w:rPr>
      <w:rFonts w:ascii="Arial" w:eastAsia="Arial" w:hAnsi="Arial" w:cs="Arial"/>
      <w:lang w:val="ro-RO"/>
    </w:rPr>
  </w:style>
  <w:style w:type="paragraph" w:styleId="Heading1">
    <w:name w:val="heading 1"/>
    <w:basedOn w:val="Normal"/>
    <w:link w:val="Heading1Char"/>
    <w:uiPriority w:val="9"/>
    <w:qFormat/>
    <w:rsid w:val="009F74FF"/>
    <w:pPr>
      <w:spacing w:line="324" w:lineRule="exact"/>
      <w:ind w:left="1004"/>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1"/>
      <w:szCs w:val="21"/>
    </w:rPr>
  </w:style>
  <w:style w:type="paragraph" w:styleId="Title">
    <w:name w:val="Title"/>
    <w:basedOn w:val="Normal"/>
    <w:uiPriority w:val="10"/>
    <w:qFormat/>
    <w:pPr>
      <w:spacing w:before="1"/>
      <w:ind w:left="2711"/>
    </w:pPr>
    <w:rPr>
      <w:sz w:val="34"/>
      <w:szCs w:val="34"/>
    </w:rPr>
  </w:style>
  <w:style w:type="paragraph" w:styleId="ListParagraph">
    <w:name w:val="List Paragraph"/>
    <w:basedOn w:val="Normal"/>
    <w:uiPriority w:val="1"/>
    <w:qFormat/>
    <w:pPr>
      <w:ind w:left="118" w:hanging="388"/>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F74FF"/>
    <w:pPr>
      <w:tabs>
        <w:tab w:val="center" w:pos="4680"/>
        <w:tab w:val="right" w:pos="9360"/>
      </w:tabs>
    </w:pPr>
  </w:style>
  <w:style w:type="character" w:customStyle="1" w:styleId="HeaderChar">
    <w:name w:val="Header Char"/>
    <w:basedOn w:val="DefaultParagraphFont"/>
    <w:link w:val="Header"/>
    <w:uiPriority w:val="99"/>
    <w:rsid w:val="009F74FF"/>
    <w:rPr>
      <w:rFonts w:ascii="Arial" w:eastAsia="Arial" w:hAnsi="Arial" w:cs="Arial"/>
      <w:lang w:val="ro-RO"/>
    </w:rPr>
  </w:style>
  <w:style w:type="paragraph" w:styleId="Footer">
    <w:name w:val="footer"/>
    <w:basedOn w:val="Normal"/>
    <w:link w:val="FooterChar"/>
    <w:uiPriority w:val="99"/>
    <w:unhideWhenUsed/>
    <w:rsid w:val="009F74FF"/>
    <w:pPr>
      <w:tabs>
        <w:tab w:val="center" w:pos="4680"/>
        <w:tab w:val="right" w:pos="9360"/>
      </w:tabs>
    </w:pPr>
  </w:style>
  <w:style w:type="character" w:customStyle="1" w:styleId="FooterChar">
    <w:name w:val="Footer Char"/>
    <w:basedOn w:val="DefaultParagraphFont"/>
    <w:link w:val="Footer"/>
    <w:uiPriority w:val="99"/>
    <w:rsid w:val="009F74FF"/>
    <w:rPr>
      <w:rFonts w:ascii="Arial" w:eastAsia="Arial" w:hAnsi="Arial" w:cs="Arial"/>
      <w:lang w:val="ro-RO"/>
    </w:rPr>
  </w:style>
  <w:style w:type="character" w:customStyle="1" w:styleId="Heading1Char">
    <w:name w:val="Heading 1 Char"/>
    <w:basedOn w:val="DefaultParagraphFont"/>
    <w:link w:val="Heading1"/>
    <w:uiPriority w:val="9"/>
    <w:rsid w:val="009F74FF"/>
    <w:rPr>
      <w:rFonts w:ascii="Arial" w:eastAsia="Arial" w:hAnsi="Arial" w:cs="Arial"/>
      <w:b/>
      <w:bCs/>
      <w:sz w:val="28"/>
      <w:szCs w:val="28"/>
      <w:lang w:val="ro-RO"/>
    </w:rPr>
  </w:style>
  <w:style w:type="character" w:customStyle="1" w:styleId="BodyTextChar">
    <w:name w:val="Body Text Char"/>
    <w:basedOn w:val="DefaultParagraphFont"/>
    <w:link w:val="BodyText"/>
    <w:uiPriority w:val="1"/>
    <w:rsid w:val="00942B35"/>
    <w:rPr>
      <w:rFonts w:ascii="Arial" w:eastAsia="Arial" w:hAnsi="Arial" w:cs="Arial"/>
      <w:sz w:val="21"/>
      <w:szCs w:val="21"/>
      <w:lang w:val="ro-RO"/>
    </w:rPr>
  </w:style>
  <w:style w:type="character" w:styleId="Hyperlink">
    <w:name w:val="Hyperlink"/>
    <w:basedOn w:val="DefaultParagraphFont"/>
    <w:uiPriority w:val="99"/>
    <w:unhideWhenUsed/>
    <w:rsid w:val="00250B54"/>
    <w:rPr>
      <w:color w:val="0000FF" w:themeColor="hyperlink"/>
      <w:u w:val="single"/>
    </w:rPr>
  </w:style>
  <w:style w:type="character" w:styleId="UnresolvedMention">
    <w:name w:val="Unresolved Mention"/>
    <w:basedOn w:val="DefaultParagraphFont"/>
    <w:uiPriority w:val="99"/>
    <w:semiHidden/>
    <w:unhideWhenUsed/>
    <w:rsid w:val="00250B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31754C-0991-41B4-B43A-CC3C46AABB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1821</Words>
  <Characters>10383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GS</dc:creator>
  <cp:lastModifiedBy>GS</cp:lastModifiedBy>
  <cp:revision>7</cp:revision>
  <cp:lastPrinted>2024-12-04T18:21:00Z</cp:lastPrinted>
  <dcterms:created xsi:type="dcterms:W3CDTF">2024-12-03T23:16:00Z</dcterms:created>
  <dcterms:modified xsi:type="dcterms:W3CDTF">2024-12-10T14:32:00Z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2024-11-28T00:00:00Z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2024-11-28T00:00:00Z</vt:filetime>
  </property>
</Properties>
</file>